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10905" w14:textId="77777777" w:rsidR="00477A85" w:rsidRPr="001A282D" w:rsidRDefault="00477A85" w:rsidP="00477A85">
      <w:pPr>
        <w:tabs>
          <w:tab w:val="left" w:pos="10710"/>
        </w:tabs>
        <w:ind w:left="-7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Horst Construction</w:t>
      </w:r>
    </w:p>
    <w:p w14:paraId="1C73E135" w14:textId="77777777" w:rsidR="00477A85" w:rsidRPr="001A282D" w:rsidRDefault="00477A85" w:rsidP="00477A85">
      <w:pPr>
        <w:tabs>
          <w:tab w:val="left" w:pos="10710"/>
        </w:tabs>
        <w:ind w:left="-700"/>
        <w:jc w:val="center"/>
        <w:rPr>
          <w:rFonts w:ascii="Arial" w:hAnsi="Arial" w:cs="Arial"/>
          <w:b/>
          <w:sz w:val="24"/>
          <w:szCs w:val="24"/>
        </w:rPr>
      </w:pPr>
      <w:r w:rsidRPr="001A282D">
        <w:rPr>
          <w:rFonts w:ascii="Arial" w:hAnsi="Arial" w:cs="Arial"/>
          <w:b/>
          <w:sz w:val="24"/>
          <w:szCs w:val="24"/>
        </w:rPr>
        <w:t>Job Description</w:t>
      </w:r>
    </w:p>
    <w:p w14:paraId="2493604F" w14:textId="77777777" w:rsidR="00477A85" w:rsidRPr="00423974" w:rsidRDefault="00477A85" w:rsidP="00477A85">
      <w:pPr>
        <w:rPr>
          <w:rFonts w:ascii="Arial" w:hAnsi="Arial" w:cs="Arial"/>
          <w:sz w:val="24"/>
          <w:szCs w:val="24"/>
        </w:rPr>
      </w:pPr>
    </w:p>
    <w:p w14:paraId="44E27710" w14:textId="77777777" w:rsidR="00477A85" w:rsidRPr="007011BF" w:rsidRDefault="00477A85" w:rsidP="00477A85">
      <w:pPr>
        <w:ind w:left="720"/>
        <w:rPr>
          <w:rFonts w:ascii="Arial" w:hAnsi="Arial" w:cs="Arial"/>
          <w:sz w:val="22"/>
          <w:szCs w:val="22"/>
        </w:rPr>
      </w:pPr>
      <w:r w:rsidRPr="007076F5">
        <w:rPr>
          <w:rFonts w:ascii="Arial" w:hAnsi="Arial" w:cs="Arial"/>
          <w:b/>
          <w:sz w:val="22"/>
          <w:szCs w:val="22"/>
        </w:rPr>
        <w:t xml:space="preserve">Job Title: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Project Manager</w:t>
      </w:r>
    </w:p>
    <w:p w14:paraId="3EFE7BC7" w14:textId="77777777" w:rsidR="00477A85" w:rsidRPr="007011BF" w:rsidRDefault="00477A85" w:rsidP="00477A85">
      <w:pPr>
        <w:ind w:left="720"/>
        <w:rPr>
          <w:rFonts w:ascii="Arial" w:hAnsi="Arial" w:cs="Arial"/>
          <w:sz w:val="22"/>
          <w:szCs w:val="22"/>
        </w:rPr>
      </w:pPr>
      <w:r w:rsidRPr="007076F5">
        <w:rPr>
          <w:rFonts w:ascii="Arial" w:hAnsi="Arial" w:cs="Arial"/>
          <w:b/>
          <w:sz w:val="22"/>
          <w:szCs w:val="22"/>
        </w:rPr>
        <w:t xml:space="preserve">Department: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Construction</w:t>
      </w:r>
    </w:p>
    <w:p w14:paraId="43DF4866" w14:textId="77777777" w:rsidR="00477A85" w:rsidRPr="007011BF" w:rsidRDefault="00477A85" w:rsidP="00477A85">
      <w:pPr>
        <w:ind w:left="720"/>
        <w:rPr>
          <w:rFonts w:ascii="Arial" w:hAnsi="Arial" w:cs="Arial"/>
          <w:sz w:val="22"/>
          <w:szCs w:val="22"/>
        </w:rPr>
      </w:pPr>
      <w:r w:rsidRPr="007076F5">
        <w:rPr>
          <w:rFonts w:ascii="Arial" w:hAnsi="Arial" w:cs="Arial"/>
          <w:b/>
          <w:sz w:val="22"/>
          <w:szCs w:val="22"/>
        </w:rPr>
        <w:t>Reports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Vice President - Construction</w:t>
      </w:r>
    </w:p>
    <w:p w14:paraId="67E9595A" w14:textId="77777777" w:rsidR="00477A85" w:rsidRDefault="00477A85" w:rsidP="00477A85">
      <w:pPr>
        <w:ind w:left="720"/>
        <w:rPr>
          <w:rFonts w:ascii="Arial" w:hAnsi="Arial" w:cs="Arial"/>
          <w:sz w:val="22"/>
          <w:szCs w:val="22"/>
        </w:rPr>
      </w:pPr>
      <w:r w:rsidRPr="007076F5">
        <w:rPr>
          <w:rFonts w:ascii="Arial" w:hAnsi="Arial" w:cs="Arial"/>
          <w:b/>
          <w:sz w:val="22"/>
          <w:szCs w:val="22"/>
        </w:rPr>
        <w:t>Status: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012CD2">
        <w:rPr>
          <w:rFonts w:ascii="Arial" w:hAnsi="Arial" w:cs="Arial"/>
          <w:sz w:val="22"/>
          <w:szCs w:val="22"/>
        </w:rPr>
        <w:t>Salaried Exempt</w:t>
      </w:r>
    </w:p>
    <w:p w14:paraId="253C4093" w14:textId="176AE7B2" w:rsidR="00477A85" w:rsidRPr="007011BF" w:rsidRDefault="00477A85" w:rsidP="00477A8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Family: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Management/Supervision</w:t>
      </w:r>
    </w:p>
    <w:p w14:paraId="1386115C" w14:textId="06B27CED" w:rsidR="00477A85" w:rsidRPr="00001391" w:rsidRDefault="00477A85" w:rsidP="00477A85">
      <w:pPr>
        <w:tabs>
          <w:tab w:val="left" w:pos="10710"/>
        </w:tabs>
        <w:rPr>
          <w:rFonts w:ascii="Arial" w:hAnsi="Arial" w:cs="Arial"/>
          <w:sz w:val="22"/>
          <w:szCs w:val="22"/>
        </w:rPr>
      </w:pPr>
      <w:r w:rsidRPr="007076F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D8194" wp14:editId="7D74D8EA">
                <wp:simplePos x="0" y="0"/>
                <wp:positionH relativeFrom="column">
                  <wp:posOffset>-12700</wp:posOffset>
                </wp:positionH>
                <wp:positionV relativeFrom="paragraph">
                  <wp:posOffset>128905</wp:posOffset>
                </wp:positionV>
                <wp:extent cx="6042025" cy="0"/>
                <wp:effectExtent l="34925" t="37465" r="38100" b="29210"/>
                <wp:wrapNone/>
                <wp:docPr id="90612774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3A93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10.15pt" to="474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WyrvAEAAFoDAAAOAAAAZHJzL2Uyb0RvYy54bWysU8Fu2zAMvQ/YPwi6L3aCpRuMOD2kay9t&#10;F6DZBzCSbAuVREFUYufvK6lJVmy3YT4QlEg+Pz5Sq9vJGnZUgTS6ls9nNWfKCZTa9S3/tbv/8p0z&#10;iuAkGHSq5SdF/Hb9+dNq9I1a4IBGqsASiKNm9C0fYvRNVZEYlAWaoVcuBTsMFmI6hr6SAcaEbk21&#10;qOubasQgfUChiNLt3XuQrwt+1ykRf3YdqchMyxO3WGwodp9ttV5B0wfwgxZnGvAPLCxol356hbqD&#10;COwQ9F9QVouAhF2cCbQVdp0WqvSQupnXf3TzMoBXpZckDvmrTPT/YMXzceO2IVMXk3vxjyheiTnc&#10;DOB6VQjsTj4Nbp6lqkZPzbUkH8hvA9uPTyhTDhwiFhWmLtgMmfpjUxH7dBVbTZGJdHlTf13UiyVn&#10;4hKroLkU+kDxQaFl2Wm50S7rAA0cHylmItBcUvK1w3ttTJmlcWxs+fLbfJnGLayXLY+Ddrs039cC&#10;QWi0zOm5kEK/35jAjpD3o3ylzxT5mBbw4GSBHxTIH2c/gjbvfqJj3FmerEheP2r2KE/bcJEtDbDw&#10;Pi9b3pCP51L9+0ms3wAAAP//AwBQSwMEFAAGAAgAAAAhAKDxB7vgAAAACAEAAA8AAABkcnMvZG93&#10;bnJldi54bWxMj81OwzAQhO9IvIO1SFyq1iGFKg1xKlTBhQNSfw5wc+MliYjXqddtAk+PEQc4zs5q&#10;5ptiNdpOnNFz60jBzSwBgVQ501KtYL97mmYgOGgyunOECj6RYVVeXhQ6N26gDZ63oRYxhDjXCpoQ&#10;+lxKrhq0mmeuR4reu/NWhyh9LY3XQwy3nUyTZCGtbik2NLrHdYPVx/ZkFZgN8+N6zL7mL/75eHzN&#10;Jm/DbqLU9dX4cA8i4Bj+nuEHP6JDGZkO7kSGRadgmsYpQUGazEFEf3m7vANx+D3IspD/B5TfAAAA&#10;//8DAFBLAQItABQABgAIAAAAIQC2gziS/gAAAOEBAAATAAAAAAAAAAAAAAAAAAAAAABbQ29udGVu&#10;dF9UeXBlc10ueG1sUEsBAi0AFAAGAAgAAAAhADj9If/WAAAAlAEAAAsAAAAAAAAAAAAAAAAALwEA&#10;AF9yZWxzLy5yZWxzUEsBAi0AFAAGAAgAAAAhALkpbKu8AQAAWgMAAA4AAAAAAAAAAAAAAAAALgIA&#10;AGRycy9lMm9Eb2MueG1sUEsBAi0AFAAGAAgAAAAhAKDxB7vgAAAACAEAAA8AAAAAAAAAAAAAAAAA&#10;FgQAAGRycy9kb3ducmV2LnhtbFBLBQYAAAAABAAEAPMAAAAjBQAAAAA=&#10;" strokeweight="4.5pt">
                <v:stroke linestyle="thinThick"/>
              </v:line>
            </w:pict>
          </mc:Fallback>
        </mc:AlternateContent>
      </w:r>
    </w:p>
    <w:p w14:paraId="1954B49D" w14:textId="77777777" w:rsidR="00477A85" w:rsidRPr="00001391" w:rsidRDefault="00477A85" w:rsidP="00477A85">
      <w:pPr>
        <w:tabs>
          <w:tab w:val="left" w:pos="10710"/>
        </w:tabs>
        <w:rPr>
          <w:rFonts w:ascii="Arial" w:hAnsi="Arial" w:cs="Arial"/>
          <w:sz w:val="22"/>
          <w:szCs w:val="22"/>
        </w:rPr>
      </w:pPr>
    </w:p>
    <w:p w14:paraId="61A1BBBB" w14:textId="77777777" w:rsidR="00477A85" w:rsidRPr="00001391" w:rsidRDefault="00477A85" w:rsidP="00477A85">
      <w:pPr>
        <w:tabs>
          <w:tab w:val="left" w:pos="5040"/>
        </w:tabs>
        <w:rPr>
          <w:rFonts w:ascii="Arial" w:hAnsi="Arial" w:cs="Arial"/>
          <w:b/>
          <w:sz w:val="22"/>
          <w:szCs w:val="22"/>
        </w:rPr>
      </w:pPr>
      <w:r w:rsidRPr="00001391">
        <w:rPr>
          <w:rFonts w:ascii="Arial" w:hAnsi="Arial" w:cs="Arial"/>
          <w:b/>
          <w:sz w:val="22"/>
          <w:szCs w:val="22"/>
        </w:rPr>
        <w:t xml:space="preserve">JOB </w:t>
      </w:r>
      <w:r>
        <w:rPr>
          <w:rFonts w:ascii="Arial" w:hAnsi="Arial" w:cs="Arial"/>
          <w:b/>
          <w:sz w:val="22"/>
          <w:szCs w:val="22"/>
        </w:rPr>
        <w:t>RESPONSIBILITIES</w:t>
      </w:r>
    </w:p>
    <w:p w14:paraId="14ABE6D4" w14:textId="77777777" w:rsidR="00477A85" w:rsidRDefault="00477A85" w:rsidP="00477A85">
      <w:pPr>
        <w:tabs>
          <w:tab w:val="left" w:pos="5040"/>
        </w:tabs>
        <w:rPr>
          <w:sz w:val="24"/>
        </w:rPr>
      </w:pPr>
    </w:p>
    <w:p w14:paraId="21C30A17" w14:textId="77777777" w:rsidR="00477A85" w:rsidRPr="00FD72F9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</w:t>
      </w:r>
      <w:r w:rsidRPr="00FD72F9">
        <w:rPr>
          <w:rFonts w:ascii="Arial" w:hAnsi="Arial" w:cs="Arial"/>
          <w:sz w:val="22"/>
          <w:szCs w:val="22"/>
        </w:rPr>
        <w:t xml:space="preserve"> total responsibility for managing construction projects from start to finish</w:t>
      </w:r>
      <w:r>
        <w:rPr>
          <w:rFonts w:ascii="Arial" w:hAnsi="Arial" w:cs="Arial"/>
          <w:sz w:val="22"/>
          <w:szCs w:val="22"/>
        </w:rPr>
        <w:t xml:space="preserve">; including responsibilities of ensuring project is delivered on time and within budget, </w:t>
      </w:r>
      <w:r w:rsidRPr="00FD72F9">
        <w:rPr>
          <w:rFonts w:ascii="Arial" w:hAnsi="Arial" w:cs="Arial"/>
          <w:sz w:val="22"/>
          <w:szCs w:val="22"/>
        </w:rPr>
        <w:t xml:space="preserve">while meeting or exceeding </w:t>
      </w:r>
      <w:r>
        <w:rPr>
          <w:rFonts w:ascii="Arial" w:hAnsi="Arial" w:cs="Arial"/>
          <w:sz w:val="22"/>
          <w:szCs w:val="22"/>
        </w:rPr>
        <w:t>customer service standards</w:t>
      </w:r>
      <w:r w:rsidRPr="00FD72F9">
        <w:rPr>
          <w:rFonts w:ascii="Arial" w:hAnsi="Arial" w:cs="Arial"/>
          <w:sz w:val="22"/>
          <w:szCs w:val="22"/>
        </w:rPr>
        <w:t>.</w:t>
      </w:r>
    </w:p>
    <w:p w14:paraId="5266DB3D" w14:textId="77777777" w:rsidR="00477A85" w:rsidRPr="00FD72F9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</w:p>
    <w:p w14:paraId="4EF5868E" w14:textId="77777777" w:rsidR="00477A85" w:rsidRPr="00012CD2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MAJOR DUTIES AND </w:t>
      </w:r>
      <w:r w:rsidRPr="00012CD2">
        <w:rPr>
          <w:rFonts w:ascii="Arial" w:hAnsi="Arial" w:cs="Arial"/>
          <w:b/>
          <w:sz w:val="22"/>
          <w:szCs w:val="22"/>
        </w:rPr>
        <w:t>KEY FUNCTIONS</w:t>
      </w:r>
    </w:p>
    <w:p w14:paraId="3C37D5CB" w14:textId="77777777" w:rsidR="00477A85" w:rsidRPr="00FD72F9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</w:p>
    <w:p w14:paraId="4511AF47" w14:textId="77777777" w:rsidR="00477A85" w:rsidRDefault="00477A85" w:rsidP="00477A85">
      <w:pPr>
        <w:numPr>
          <w:ilvl w:val="0"/>
          <w:numId w:val="1"/>
        </w:numPr>
        <w:tabs>
          <w:tab w:val="clear" w:pos="504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Performs all duties and responsibilities of a Project Coordinator.</w:t>
      </w:r>
    </w:p>
    <w:p w14:paraId="527E0B29" w14:textId="77777777" w:rsidR="00477A85" w:rsidRDefault="00477A85" w:rsidP="00477A85">
      <w:pPr>
        <w:ind w:left="720"/>
        <w:rPr>
          <w:rFonts w:ascii="Arial" w:hAnsi="Arial" w:cs="Arial"/>
          <w:sz w:val="22"/>
          <w:szCs w:val="22"/>
        </w:rPr>
      </w:pPr>
    </w:p>
    <w:p w14:paraId="487F11F7" w14:textId="77777777" w:rsidR="00477A85" w:rsidRDefault="00477A85" w:rsidP="00477A85">
      <w:pPr>
        <w:numPr>
          <w:ilvl w:val="0"/>
          <w:numId w:val="1"/>
        </w:numPr>
        <w:tabs>
          <w:tab w:val="clear" w:pos="504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Leads, manages, and coordinates all resources to ensure project is delivered inside the scheduled timeline and within budget, in accordance with all contractual obligations to ensure Horst’s profitability. </w:t>
      </w:r>
    </w:p>
    <w:p w14:paraId="4DE1040D" w14:textId="77777777" w:rsidR="00477A85" w:rsidRPr="00803A21" w:rsidRDefault="00477A85" w:rsidP="00477A85">
      <w:pPr>
        <w:ind w:left="720"/>
        <w:rPr>
          <w:rFonts w:ascii="Arial" w:hAnsi="Arial" w:cs="Arial"/>
          <w:sz w:val="22"/>
          <w:szCs w:val="22"/>
        </w:rPr>
      </w:pPr>
    </w:p>
    <w:p w14:paraId="4C653FF6" w14:textId="77777777" w:rsidR="00477A85" w:rsidRDefault="00477A85" w:rsidP="00477A85">
      <w:pPr>
        <w:numPr>
          <w:ilvl w:val="0"/>
          <w:numId w:val="1"/>
        </w:numPr>
        <w:tabs>
          <w:tab w:val="clear" w:pos="504"/>
        </w:tabs>
        <w:ind w:left="720"/>
        <w:rPr>
          <w:rFonts w:ascii="Arial" w:hAnsi="Arial" w:cs="Arial"/>
          <w:sz w:val="22"/>
          <w:szCs w:val="22"/>
        </w:rPr>
      </w:pPr>
      <w:r w:rsidRPr="00012CD2">
        <w:rPr>
          <w:rFonts w:ascii="Arial" w:hAnsi="Arial" w:cs="Arial"/>
          <w:sz w:val="22"/>
          <w:szCs w:val="22"/>
        </w:rPr>
        <w:t xml:space="preserve">Develops and maintains pre-construction and construction schedules with the assistance of the project team. Develops a recovery schedule as required to recover schedule slippage </w:t>
      </w:r>
      <w:proofErr w:type="gramStart"/>
      <w:r w:rsidRPr="00012CD2">
        <w:rPr>
          <w:rFonts w:ascii="Arial" w:hAnsi="Arial" w:cs="Arial"/>
          <w:sz w:val="22"/>
          <w:szCs w:val="22"/>
        </w:rPr>
        <w:t>in order to</w:t>
      </w:r>
      <w:proofErr w:type="gramEnd"/>
      <w:r w:rsidRPr="00012CD2">
        <w:rPr>
          <w:rFonts w:ascii="Arial" w:hAnsi="Arial" w:cs="Arial"/>
          <w:sz w:val="22"/>
          <w:szCs w:val="22"/>
        </w:rPr>
        <w:t xml:space="preserve"> maintain the </w:t>
      </w:r>
      <w:r>
        <w:rPr>
          <w:rFonts w:ascii="Arial" w:hAnsi="Arial" w:cs="Arial"/>
          <w:sz w:val="22"/>
          <w:szCs w:val="22"/>
        </w:rPr>
        <w:t>contractual</w:t>
      </w:r>
      <w:r w:rsidRPr="00012CD2">
        <w:rPr>
          <w:rFonts w:ascii="Arial" w:hAnsi="Arial" w:cs="Arial"/>
          <w:sz w:val="22"/>
          <w:szCs w:val="22"/>
        </w:rPr>
        <w:t xml:space="preserve"> completion date.</w:t>
      </w:r>
    </w:p>
    <w:p w14:paraId="6353A704" w14:textId="77777777" w:rsidR="00477A85" w:rsidRDefault="00477A85" w:rsidP="00477A85">
      <w:pPr>
        <w:pStyle w:val="ListParagraph"/>
        <w:rPr>
          <w:rFonts w:ascii="Arial" w:hAnsi="Arial" w:cs="Arial"/>
          <w:sz w:val="22"/>
          <w:szCs w:val="22"/>
        </w:rPr>
      </w:pPr>
    </w:p>
    <w:p w14:paraId="1B3B3ED0" w14:textId="77777777" w:rsidR="00477A85" w:rsidRDefault="00477A85" w:rsidP="00477A85">
      <w:pPr>
        <w:numPr>
          <w:ilvl w:val="0"/>
          <w:numId w:val="1"/>
        </w:numPr>
        <w:tabs>
          <w:tab w:val="clear" w:pos="504"/>
        </w:tabs>
        <w:ind w:left="720"/>
        <w:rPr>
          <w:rFonts w:ascii="Arial" w:hAnsi="Arial" w:cs="Arial"/>
          <w:sz w:val="22"/>
          <w:szCs w:val="22"/>
        </w:rPr>
      </w:pPr>
      <w:r w:rsidRPr="00012CD2">
        <w:rPr>
          <w:rFonts w:ascii="Arial" w:hAnsi="Arial" w:cs="Arial"/>
          <w:sz w:val="22"/>
          <w:szCs w:val="22"/>
        </w:rPr>
        <w:t>Participates in the review and selection of sub</w:t>
      </w:r>
      <w:r>
        <w:rPr>
          <w:rFonts w:ascii="Arial" w:hAnsi="Arial" w:cs="Arial"/>
          <w:sz w:val="22"/>
          <w:szCs w:val="22"/>
        </w:rPr>
        <w:t xml:space="preserve">-contractors and vendors, as well as assisting </w:t>
      </w:r>
      <w:r w:rsidRPr="00012CD2">
        <w:rPr>
          <w:rFonts w:ascii="Arial" w:hAnsi="Arial" w:cs="Arial"/>
          <w:sz w:val="22"/>
          <w:szCs w:val="22"/>
        </w:rPr>
        <w:t xml:space="preserve">in the negotiation of </w:t>
      </w:r>
      <w:proofErr w:type="gramStart"/>
      <w:r w:rsidRPr="00012CD2">
        <w:rPr>
          <w:rFonts w:ascii="Arial" w:hAnsi="Arial" w:cs="Arial"/>
          <w:sz w:val="22"/>
          <w:szCs w:val="22"/>
        </w:rPr>
        <w:t>sub contracts</w:t>
      </w:r>
      <w:proofErr w:type="gramEnd"/>
      <w:r>
        <w:rPr>
          <w:rFonts w:ascii="Arial" w:hAnsi="Arial" w:cs="Arial"/>
          <w:sz w:val="22"/>
          <w:szCs w:val="22"/>
        </w:rPr>
        <w:t xml:space="preserve"> and purchase orders</w:t>
      </w:r>
      <w:r w:rsidRPr="00012CD2">
        <w:rPr>
          <w:rFonts w:ascii="Arial" w:hAnsi="Arial" w:cs="Arial"/>
          <w:sz w:val="22"/>
          <w:szCs w:val="22"/>
        </w:rPr>
        <w:t xml:space="preserve">. Responsible to review and process subcontracts, purchase orders, and change orders with the assistance / input from the project estimator. </w:t>
      </w:r>
    </w:p>
    <w:p w14:paraId="4AE57CCA" w14:textId="77777777" w:rsidR="00477A85" w:rsidRDefault="00477A85" w:rsidP="00477A85">
      <w:pPr>
        <w:pStyle w:val="ListParagraph"/>
        <w:rPr>
          <w:rFonts w:ascii="Arial" w:hAnsi="Arial" w:cs="Arial"/>
          <w:sz w:val="22"/>
          <w:szCs w:val="22"/>
        </w:rPr>
      </w:pPr>
    </w:p>
    <w:p w14:paraId="60F1394F" w14:textId="77777777" w:rsidR="00477A85" w:rsidRDefault="00477A85" w:rsidP="00477A85">
      <w:pPr>
        <w:numPr>
          <w:ilvl w:val="0"/>
          <w:numId w:val="1"/>
        </w:numPr>
        <w:tabs>
          <w:tab w:val="clear" w:pos="504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Ensures all required permits and municipal approvals are obtained.</w:t>
      </w:r>
    </w:p>
    <w:p w14:paraId="21306311" w14:textId="77777777" w:rsidR="00477A85" w:rsidRDefault="00477A85" w:rsidP="00477A85">
      <w:pPr>
        <w:pStyle w:val="ListParagraph"/>
        <w:rPr>
          <w:rFonts w:ascii="Arial" w:hAnsi="Arial" w:cs="Arial"/>
          <w:sz w:val="22"/>
          <w:szCs w:val="22"/>
        </w:rPr>
      </w:pPr>
    </w:p>
    <w:p w14:paraId="58555512" w14:textId="77777777" w:rsidR="00477A85" w:rsidRDefault="00477A85" w:rsidP="00477A85">
      <w:pPr>
        <w:numPr>
          <w:ilvl w:val="0"/>
          <w:numId w:val="1"/>
        </w:numPr>
        <w:tabs>
          <w:tab w:val="clear" w:pos="504"/>
        </w:tabs>
        <w:ind w:left="720"/>
        <w:rPr>
          <w:rFonts w:ascii="Arial" w:hAnsi="Arial" w:cs="Arial"/>
          <w:sz w:val="22"/>
          <w:szCs w:val="22"/>
        </w:rPr>
      </w:pPr>
      <w:r w:rsidRPr="00012CD2">
        <w:rPr>
          <w:rFonts w:ascii="Arial" w:hAnsi="Arial" w:cs="Arial"/>
          <w:sz w:val="22"/>
          <w:szCs w:val="22"/>
        </w:rPr>
        <w:t>Manage</w:t>
      </w:r>
      <w:r>
        <w:rPr>
          <w:rFonts w:ascii="Arial" w:hAnsi="Arial" w:cs="Arial"/>
          <w:sz w:val="22"/>
          <w:szCs w:val="22"/>
        </w:rPr>
        <w:t>s</w:t>
      </w:r>
      <w:r w:rsidRPr="00012CD2">
        <w:rPr>
          <w:rFonts w:ascii="Arial" w:hAnsi="Arial" w:cs="Arial"/>
          <w:sz w:val="22"/>
          <w:szCs w:val="22"/>
        </w:rPr>
        <w:t xml:space="preserve"> architects and engineers for constructability and budget. Controls scope creep.</w:t>
      </w:r>
    </w:p>
    <w:p w14:paraId="5CAD81D5" w14:textId="77777777" w:rsidR="00477A85" w:rsidRDefault="00477A85" w:rsidP="00477A85">
      <w:pPr>
        <w:pStyle w:val="ListParagraph"/>
        <w:rPr>
          <w:rFonts w:ascii="Arial" w:hAnsi="Arial" w:cs="Arial"/>
          <w:sz w:val="22"/>
          <w:szCs w:val="22"/>
        </w:rPr>
      </w:pPr>
    </w:p>
    <w:p w14:paraId="075AB09C" w14:textId="77777777" w:rsidR="00477A85" w:rsidRDefault="00477A85" w:rsidP="00477A85">
      <w:pPr>
        <w:numPr>
          <w:ilvl w:val="0"/>
          <w:numId w:val="1"/>
        </w:numPr>
        <w:tabs>
          <w:tab w:val="clear" w:pos="504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Ensures</w:t>
      </w:r>
      <w:r w:rsidRPr="00012CD2">
        <w:rPr>
          <w:rFonts w:ascii="Arial" w:hAnsi="Arial" w:cs="Arial"/>
          <w:sz w:val="22"/>
          <w:szCs w:val="22"/>
        </w:rPr>
        <w:t xml:space="preserve"> the RFI log is being maintained.</w:t>
      </w:r>
    </w:p>
    <w:p w14:paraId="3D35F72F" w14:textId="77777777" w:rsidR="00477A85" w:rsidRDefault="00477A85" w:rsidP="00477A85">
      <w:pPr>
        <w:pStyle w:val="ListParagraph"/>
        <w:rPr>
          <w:rFonts w:ascii="Arial" w:hAnsi="Arial" w:cs="Arial"/>
          <w:sz w:val="22"/>
          <w:szCs w:val="22"/>
        </w:rPr>
      </w:pPr>
    </w:p>
    <w:p w14:paraId="5A58ADD9" w14:textId="77777777" w:rsidR="00477A85" w:rsidRDefault="00477A85" w:rsidP="00477A85">
      <w:pPr>
        <w:numPr>
          <w:ilvl w:val="0"/>
          <w:numId w:val="1"/>
        </w:numPr>
        <w:tabs>
          <w:tab w:val="clear" w:pos="504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Coordinates with accounting team to see that monthly contract billings are accurately prepared and submitted per contractual obligations.</w:t>
      </w:r>
      <w:r w:rsidRPr="00012CD2">
        <w:rPr>
          <w:rFonts w:ascii="Arial" w:hAnsi="Arial" w:cs="Arial"/>
          <w:sz w:val="22"/>
          <w:szCs w:val="22"/>
        </w:rPr>
        <w:t xml:space="preserve"> </w:t>
      </w:r>
    </w:p>
    <w:p w14:paraId="17124DA1" w14:textId="77777777" w:rsidR="00477A85" w:rsidRDefault="00477A85" w:rsidP="00477A85">
      <w:pPr>
        <w:pStyle w:val="ListParagraph"/>
        <w:rPr>
          <w:rFonts w:ascii="Arial" w:hAnsi="Arial" w:cs="Arial"/>
          <w:sz w:val="22"/>
          <w:szCs w:val="22"/>
        </w:rPr>
      </w:pPr>
    </w:p>
    <w:p w14:paraId="3438CD44" w14:textId="77777777" w:rsidR="00477A85" w:rsidRDefault="00477A85" w:rsidP="00477A85">
      <w:pPr>
        <w:numPr>
          <w:ilvl w:val="0"/>
          <w:numId w:val="1"/>
        </w:numPr>
        <w:tabs>
          <w:tab w:val="clear" w:pos="504"/>
        </w:tabs>
        <w:ind w:left="720"/>
        <w:rPr>
          <w:rFonts w:ascii="Arial" w:hAnsi="Arial" w:cs="Arial"/>
          <w:sz w:val="22"/>
          <w:szCs w:val="22"/>
        </w:rPr>
      </w:pPr>
      <w:r w:rsidRPr="00012CD2">
        <w:rPr>
          <w:rFonts w:ascii="Arial" w:hAnsi="Arial" w:cs="Arial"/>
          <w:sz w:val="22"/>
          <w:szCs w:val="22"/>
        </w:rPr>
        <w:t>Approves subcontractor and supplier invoices and verifies invoice accurately reflects</w:t>
      </w:r>
      <w:r>
        <w:rPr>
          <w:rFonts w:ascii="Arial" w:hAnsi="Arial" w:cs="Arial"/>
          <w:sz w:val="22"/>
          <w:szCs w:val="22"/>
        </w:rPr>
        <w:t xml:space="preserve"> cost of</w:t>
      </w:r>
      <w:r w:rsidRPr="00012CD2">
        <w:rPr>
          <w:rFonts w:ascii="Arial" w:hAnsi="Arial" w:cs="Arial"/>
          <w:sz w:val="22"/>
          <w:szCs w:val="22"/>
        </w:rPr>
        <w:t xml:space="preserve"> work in place</w:t>
      </w:r>
      <w:r>
        <w:rPr>
          <w:rFonts w:ascii="Arial" w:hAnsi="Arial" w:cs="Arial"/>
          <w:sz w:val="22"/>
          <w:szCs w:val="22"/>
        </w:rPr>
        <w:t xml:space="preserve"> and accurate phasing for job costing</w:t>
      </w:r>
      <w:r w:rsidRPr="00012CD2">
        <w:rPr>
          <w:rFonts w:ascii="Arial" w:hAnsi="Arial" w:cs="Arial"/>
          <w:sz w:val="22"/>
          <w:szCs w:val="22"/>
        </w:rPr>
        <w:t>.</w:t>
      </w:r>
    </w:p>
    <w:p w14:paraId="022770E4" w14:textId="77777777" w:rsidR="00477A85" w:rsidRDefault="00477A85" w:rsidP="00477A85">
      <w:pPr>
        <w:pStyle w:val="ListParagraph"/>
        <w:rPr>
          <w:rFonts w:ascii="Arial" w:hAnsi="Arial" w:cs="Arial"/>
          <w:sz w:val="22"/>
          <w:szCs w:val="22"/>
        </w:rPr>
      </w:pPr>
    </w:p>
    <w:p w14:paraId="3E227D5F" w14:textId="77777777" w:rsidR="00477A85" w:rsidRDefault="00477A85" w:rsidP="00477A85">
      <w:pPr>
        <w:numPr>
          <w:ilvl w:val="0"/>
          <w:numId w:val="1"/>
        </w:numPr>
        <w:tabs>
          <w:tab w:val="clear" w:pos="504"/>
        </w:tabs>
        <w:ind w:left="720"/>
        <w:rPr>
          <w:rFonts w:ascii="Arial" w:hAnsi="Arial" w:cs="Arial"/>
          <w:sz w:val="22"/>
          <w:szCs w:val="22"/>
        </w:rPr>
      </w:pPr>
      <w:r w:rsidRPr="00012CD2">
        <w:rPr>
          <w:rFonts w:ascii="Arial" w:hAnsi="Arial" w:cs="Arial"/>
          <w:sz w:val="22"/>
          <w:szCs w:val="22"/>
        </w:rPr>
        <w:t>Reviews job cost reports to monitor progress compared to the estimate. Prepares monthly updates and</w:t>
      </w:r>
      <w:r>
        <w:rPr>
          <w:rFonts w:ascii="Arial" w:hAnsi="Arial" w:cs="Arial"/>
          <w:sz w:val="22"/>
          <w:szCs w:val="22"/>
        </w:rPr>
        <w:t xml:space="preserve"> cost and</w:t>
      </w:r>
      <w:r w:rsidRPr="00012CD2">
        <w:rPr>
          <w:rFonts w:ascii="Arial" w:hAnsi="Arial" w:cs="Arial"/>
          <w:sz w:val="22"/>
          <w:szCs w:val="22"/>
        </w:rPr>
        <w:t xml:space="preserve"> profit projections as the job progresses. Informs management of missed scope</w:t>
      </w:r>
      <w:r>
        <w:rPr>
          <w:rFonts w:ascii="Arial" w:hAnsi="Arial" w:cs="Arial"/>
          <w:sz w:val="22"/>
          <w:szCs w:val="22"/>
        </w:rPr>
        <w:t xml:space="preserve"> and cost over runs as required; d</w:t>
      </w:r>
      <w:r w:rsidRPr="00012CD2">
        <w:rPr>
          <w:rFonts w:ascii="Arial" w:hAnsi="Arial" w:cs="Arial"/>
          <w:sz w:val="22"/>
          <w:szCs w:val="22"/>
        </w:rPr>
        <w:t>evelops a plan to recover cost.</w:t>
      </w:r>
    </w:p>
    <w:p w14:paraId="4C30753D" w14:textId="77777777" w:rsidR="00477A85" w:rsidRDefault="00477A85" w:rsidP="00477A85">
      <w:pPr>
        <w:pStyle w:val="ListParagraph"/>
        <w:rPr>
          <w:rFonts w:ascii="Arial" w:hAnsi="Arial" w:cs="Arial"/>
          <w:sz w:val="22"/>
          <w:szCs w:val="22"/>
        </w:rPr>
      </w:pPr>
    </w:p>
    <w:p w14:paraId="7A0E79D3" w14:textId="77777777" w:rsidR="00477A85" w:rsidRDefault="00477A85" w:rsidP="00477A85">
      <w:pPr>
        <w:numPr>
          <w:ilvl w:val="0"/>
          <w:numId w:val="1"/>
        </w:numPr>
        <w:tabs>
          <w:tab w:val="clear" w:pos="504"/>
        </w:tabs>
        <w:ind w:left="720"/>
        <w:rPr>
          <w:rFonts w:ascii="Arial" w:hAnsi="Arial" w:cs="Arial"/>
          <w:sz w:val="22"/>
          <w:szCs w:val="22"/>
        </w:rPr>
      </w:pPr>
      <w:r w:rsidRPr="00012CD2">
        <w:rPr>
          <w:rFonts w:ascii="Arial" w:hAnsi="Arial" w:cs="Arial"/>
          <w:sz w:val="22"/>
          <w:szCs w:val="22"/>
        </w:rPr>
        <w:lastRenderedPageBreak/>
        <w:t xml:space="preserve">Facilitates team, client, </w:t>
      </w:r>
      <w:r>
        <w:rPr>
          <w:rFonts w:ascii="Arial" w:hAnsi="Arial" w:cs="Arial"/>
          <w:sz w:val="22"/>
          <w:szCs w:val="22"/>
        </w:rPr>
        <w:t>and project meetings effectively</w:t>
      </w:r>
      <w:r w:rsidRPr="00012CD2">
        <w:rPr>
          <w:rFonts w:ascii="Arial" w:hAnsi="Arial" w:cs="Arial"/>
          <w:sz w:val="22"/>
          <w:szCs w:val="22"/>
        </w:rPr>
        <w:t xml:space="preserve">. </w:t>
      </w:r>
    </w:p>
    <w:p w14:paraId="18649D99" w14:textId="77777777" w:rsidR="00477A85" w:rsidRDefault="00477A85" w:rsidP="00477A85">
      <w:pPr>
        <w:pStyle w:val="ListParagraph"/>
        <w:rPr>
          <w:rFonts w:ascii="Arial" w:hAnsi="Arial" w:cs="Arial"/>
          <w:sz w:val="22"/>
          <w:szCs w:val="22"/>
        </w:rPr>
      </w:pPr>
    </w:p>
    <w:p w14:paraId="66FEB97E" w14:textId="77777777" w:rsidR="00477A85" w:rsidRDefault="00477A85" w:rsidP="00477A85">
      <w:pPr>
        <w:numPr>
          <w:ilvl w:val="0"/>
          <w:numId w:val="1"/>
        </w:numPr>
        <w:tabs>
          <w:tab w:val="clear" w:pos="504"/>
        </w:tabs>
        <w:ind w:left="720"/>
        <w:rPr>
          <w:rFonts w:ascii="Arial" w:hAnsi="Arial" w:cs="Arial"/>
          <w:sz w:val="22"/>
          <w:szCs w:val="22"/>
        </w:rPr>
      </w:pPr>
      <w:r w:rsidRPr="00012CD2">
        <w:rPr>
          <w:rFonts w:ascii="Arial" w:hAnsi="Arial" w:cs="Arial"/>
          <w:sz w:val="22"/>
          <w:szCs w:val="22"/>
        </w:rPr>
        <w:t xml:space="preserve">Maintains communication and monitors all safety guidelines as established by the </w:t>
      </w:r>
      <w:r>
        <w:rPr>
          <w:rFonts w:ascii="Arial" w:hAnsi="Arial" w:cs="Arial"/>
          <w:sz w:val="22"/>
          <w:szCs w:val="22"/>
        </w:rPr>
        <w:t>project specific safety plan and the company’s safety policies.</w:t>
      </w:r>
    </w:p>
    <w:p w14:paraId="551EF87B" w14:textId="77777777" w:rsidR="00477A85" w:rsidRDefault="00477A85" w:rsidP="00477A85">
      <w:pPr>
        <w:pStyle w:val="ListParagraph"/>
        <w:rPr>
          <w:rFonts w:ascii="Arial" w:hAnsi="Arial" w:cs="Arial"/>
          <w:sz w:val="22"/>
          <w:szCs w:val="22"/>
        </w:rPr>
      </w:pPr>
    </w:p>
    <w:p w14:paraId="202F5B21" w14:textId="77777777" w:rsidR="00477A85" w:rsidRDefault="00477A85" w:rsidP="00477A85">
      <w:pPr>
        <w:numPr>
          <w:ilvl w:val="0"/>
          <w:numId w:val="1"/>
        </w:numPr>
        <w:tabs>
          <w:tab w:val="clear" w:pos="504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Responsible to review and/or manage review of shop drawings. Ensures appropriate documentation per submittal SOP and </w:t>
      </w:r>
      <w:r w:rsidRPr="00012CD2">
        <w:rPr>
          <w:rFonts w:ascii="Arial" w:hAnsi="Arial" w:cs="Arial"/>
          <w:sz w:val="22"/>
          <w:szCs w:val="22"/>
        </w:rPr>
        <w:t>returns to the shop drawing coordinator</w:t>
      </w:r>
      <w:r>
        <w:rPr>
          <w:rFonts w:ascii="Arial" w:hAnsi="Arial" w:cs="Arial"/>
          <w:sz w:val="22"/>
          <w:szCs w:val="22"/>
        </w:rPr>
        <w:t>.</w:t>
      </w:r>
    </w:p>
    <w:p w14:paraId="53C7CFA9" w14:textId="77777777" w:rsidR="00477A85" w:rsidRDefault="00477A85" w:rsidP="00477A85">
      <w:pPr>
        <w:pStyle w:val="ListParagraph"/>
        <w:rPr>
          <w:rFonts w:ascii="Arial" w:hAnsi="Arial" w:cs="Arial"/>
          <w:sz w:val="22"/>
          <w:szCs w:val="22"/>
        </w:rPr>
      </w:pPr>
    </w:p>
    <w:p w14:paraId="33767BF5" w14:textId="77777777" w:rsidR="00477A85" w:rsidRDefault="00477A85" w:rsidP="00477A85">
      <w:pPr>
        <w:numPr>
          <w:ilvl w:val="0"/>
          <w:numId w:val="1"/>
        </w:numPr>
        <w:tabs>
          <w:tab w:val="clear" w:pos="504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Manages and coordinates project documents and workload with Project Assistant and/or</w:t>
      </w:r>
      <w:r w:rsidRPr="00012CD2">
        <w:rPr>
          <w:rFonts w:ascii="Arial" w:hAnsi="Arial" w:cs="Arial"/>
          <w:sz w:val="22"/>
          <w:szCs w:val="22"/>
        </w:rPr>
        <w:t xml:space="preserve"> Project Coordinator</w:t>
      </w:r>
      <w:r>
        <w:rPr>
          <w:rFonts w:ascii="Arial" w:hAnsi="Arial" w:cs="Arial"/>
          <w:sz w:val="22"/>
          <w:szCs w:val="22"/>
        </w:rPr>
        <w:t xml:space="preserve"> assigned to projects</w:t>
      </w:r>
      <w:r w:rsidRPr="00012CD2">
        <w:rPr>
          <w:rFonts w:ascii="Arial" w:hAnsi="Arial" w:cs="Arial"/>
          <w:sz w:val="22"/>
          <w:szCs w:val="22"/>
        </w:rPr>
        <w:t>.</w:t>
      </w:r>
    </w:p>
    <w:p w14:paraId="637E3F9E" w14:textId="77777777" w:rsidR="00477A85" w:rsidRDefault="00477A85" w:rsidP="00477A85">
      <w:pPr>
        <w:pStyle w:val="ListParagraph"/>
        <w:rPr>
          <w:rFonts w:ascii="Arial" w:hAnsi="Arial" w:cs="Arial"/>
          <w:sz w:val="22"/>
          <w:szCs w:val="22"/>
        </w:rPr>
      </w:pPr>
    </w:p>
    <w:p w14:paraId="7D5B7386" w14:textId="77777777" w:rsidR="00477A85" w:rsidRDefault="00477A85" w:rsidP="00477A85">
      <w:pPr>
        <w:numPr>
          <w:ilvl w:val="0"/>
          <w:numId w:val="1"/>
        </w:numPr>
        <w:tabs>
          <w:tab w:val="clear" w:pos="504"/>
        </w:tabs>
        <w:ind w:left="720"/>
        <w:rPr>
          <w:rFonts w:ascii="Arial" w:hAnsi="Arial" w:cs="Arial"/>
          <w:sz w:val="22"/>
          <w:szCs w:val="22"/>
        </w:rPr>
      </w:pPr>
      <w:r w:rsidRPr="00012CD2">
        <w:rPr>
          <w:rFonts w:ascii="Arial" w:hAnsi="Arial" w:cs="Arial"/>
          <w:sz w:val="22"/>
          <w:szCs w:val="22"/>
        </w:rPr>
        <w:t>Identifies business development and “add-on” sales opportunities as th</w:t>
      </w:r>
      <w:r>
        <w:rPr>
          <w:rFonts w:ascii="Arial" w:hAnsi="Arial" w:cs="Arial"/>
          <w:sz w:val="22"/>
          <w:szCs w:val="22"/>
        </w:rPr>
        <w:t xml:space="preserve">ey relate to a specific </w:t>
      </w:r>
      <w:proofErr w:type="gramStart"/>
      <w:r>
        <w:rPr>
          <w:rFonts w:ascii="Arial" w:hAnsi="Arial" w:cs="Arial"/>
          <w:sz w:val="22"/>
          <w:szCs w:val="22"/>
        </w:rPr>
        <w:t>project, and</w:t>
      </w:r>
      <w:proofErr w:type="gramEnd"/>
      <w:r>
        <w:rPr>
          <w:rFonts w:ascii="Arial" w:hAnsi="Arial" w:cs="Arial"/>
          <w:sz w:val="22"/>
          <w:szCs w:val="22"/>
        </w:rPr>
        <w:t xml:space="preserve"> communicates information to the business development team if necessary.</w:t>
      </w:r>
    </w:p>
    <w:p w14:paraId="386BE7CC" w14:textId="77777777" w:rsidR="00477A85" w:rsidRDefault="00477A85" w:rsidP="00477A85">
      <w:pPr>
        <w:pStyle w:val="ListParagraph"/>
        <w:rPr>
          <w:rFonts w:ascii="Arial" w:hAnsi="Arial" w:cs="Arial"/>
          <w:sz w:val="22"/>
          <w:szCs w:val="22"/>
        </w:rPr>
      </w:pPr>
    </w:p>
    <w:p w14:paraId="1EA84A5D" w14:textId="77777777" w:rsidR="00477A85" w:rsidRDefault="00477A85" w:rsidP="00477A85">
      <w:pPr>
        <w:numPr>
          <w:ilvl w:val="0"/>
          <w:numId w:val="1"/>
        </w:numPr>
        <w:tabs>
          <w:tab w:val="clear" w:pos="504"/>
        </w:tabs>
        <w:ind w:left="720"/>
        <w:rPr>
          <w:rFonts w:ascii="Arial" w:hAnsi="Arial" w:cs="Arial"/>
          <w:sz w:val="22"/>
          <w:szCs w:val="22"/>
        </w:rPr>
      </w:pPr>
      <w:r w:rsidRPr="00012CD2">
        <w:rPr>
          <w:rFonts w:ascii="Arial" w:hAnsi="Arial" w:cs="Arial"/>
          <w:sz w:val="22"/>
          <w:szCs w:val="22"/>
        </w:rPr>
        <w:t>Minimizes any risk to Horst by ensuring project documents are complete, current, and stored appropriately</w:t>
      </w:r>
      <w:r>
        <w:rPr>
          <w:rFonts w:ascii="Arial" w:hAnsi="Arial" w:cs="Arial"/>
          <w:sz w:val="22"/>
          <w:szCs w:val="22"/>
        </w:rPr>
        <w:t xml:space="preserve"> as per our SOPs</w:t>
      </w:r>
      <w:r w:rsidRPr="00012CD2">
        <w:rPr>
          <w:rFonts w:ascii="Arial" w:hAnsi="Arial" w:cs="Arial"/>
          <w:sz w:val="22"/>
          <w:szCs w:val="22"/>
        </w:rPr>
        <w:t>.</w:t>
      </w:r>
    </w:p>
    <w:p w14:paraId="39398FAD" w14:textId="77777777" w:rsidR="00477A85" w:rsidRDefault="00477A85" w:rsidP="00477A85">
      <w:pPr>
        <w:rPr>
          <w:rFonts w:ascii="Arial" w:hAnsi="Arial" w:cs="Arial"/>
          <w:sz w:val="22"/>
          <w:szCs w:val="22"/>
        </w:rPr>
      </w:pPr>
    </w:p>
    <w:p w14:paraId="7049BB08" w14:textId="77777777" w:rsidR="00477A85" w:rsidRPr="00012CD2" w:rsidRDefault="00477A85" w:rsidP="00477A85">
      <w:pPr>
        <w:numPr>
          <w:ilvl w:val="0"/>
          <w:numId w:val="1"/>
        </w:numPr>
        <w:tabs>
          <w:tab w:val="clear" w:pos="504"/>
        </w:tabs>
        <w:ind w:left="720"/>
        <w:rPr>
          <w:rFonts w:ascii="Arial" w:hAnsi="Arial" w:cs="Arial"/>
          <w:sz w:val="22"/>
          <w:szCs w:val="22"/>
        </w:rPr>
      </w:pPr>
      <w:r w:rsidRPr="00012CD2">
        <w:rPr>
          <w:rFonts w:ascii="Arial" w:hAnsi="Arial" w:cs="Arial"/>
          <w:sz w:val="22"/>
          <w:szCs w:val="22"/>
        </w:rPr>
        <w:t>Assist</w:t>
      </w:r>
      <w:r>
        <w:rPr>
          <w:rFonts w:ascii="Arial" w:hAnsi="Arial" w:cs="Arial"/>
          <w:sz w:val="22"/>
          <w:szCs w:val="22"/>
        </w:rPr>
        <w:t>s in</w:t>
      </w:r>
      <w:r w:rsidRPr="00012CD2">
        <w:rPr>
          <w:rFonts w:ascii="Arial" w:hAnsi="Arial" w:cs="Arial"/>
          <w:sz w:val="22"/>
          <w:szCs w:val="22"/>
        </w:rPr>
        <w:t xml:space="preserve"> the coordination of the commissioning team.</w:t>
      </w:r>
    </w:p>
    <w:p w14:paraId="57992448" w14:textId="77777777" w:rsidR="00477A85" w:rsidRDefault="00477A85" w:rsidP="00477A85">
      <w:pPr>
        <w:pStyle w:val="ListParagraph"/>
        <w:rPr>
          <w:rFonts w:ascii="Arial" w:hAnsi="Arial" w:cs="Arial"/>
          <w:sz w:val="22"/>
          <w:szCs w:val="22"/>
        </w:rPr>
      </w:pPr>
    </w:p>
    <w:p w14:paraId="2911BA18" w14:textId="77777777" w:rsidR="00477A85" w:rsidRDefault="00477A85" w:rsidP="00477A85">
      <w:pPr>
        <w:numPr>
          <w:ilvl w:val="0"/>
          <w:numId w:val="1"/>
        </w:numPr>
        <w:tabs>
          <w:tab w:val="clear" w:pos="504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Performs all other duties at the request of the Vice President.</w:t>
      </w:r>
    </w:p>
    <w:p w14:paraId="281CFFB0" w14:textId="77777777" w:rsidR="00477A85" w:rsidRPr="00FD72F9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</w:p>
    <w:p w14:paraId="7B89DC06" w14:textId="77777777" w:rsidR="00477A85" w:rsidRDefault="00477A85" w:rsidP="00477A85">
      <w:pPr>
        <w:pStyle w:val="Heading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MINIMUM QUALIFICATIONS AND EXPECTATIONS</w:t>
      </w:r>
    </w:p>
    <w:p w14:paraId="72CAD141" w14:textId="77777777" w:rsidR="00477A85" w:rsidRPr="00803A21" w:rsidRDefault="00477A85" w:rsidP="00477A85"/>
    <w:p w14:paraId="69CAAD36" w14:textId="77777777" w:rsidR="00477A85" w:rsidRPr="007F32C6" w:rsidRDefault="00477A85" w:rsidP="00477A85">
      <w:pPr>
        <w:numPr>
          <w:ilvl w:val="0"/>
          <w:numId w:val="1"/>
        </w:numPr>
        <w:tabs>
          <w:tab w:val="clear" w:pos="504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Must be able to read, write, understand and communicate effectively in English.</w:t>
      </w:r>
    </w:p>
    <w:p w14:paraId="1F63E189" w14:textId="77777777" w:rsidR="00477A85" w:rsidRPr="007F32C6" w:rsidRDefault="00477A85" w:rsidP="00477A85">
      <w:pPr>
        <w:numPr>
          <w:ilvl w:val="0"/>
          <w:numId w:val="1"/>
        </w:numPr>
        <w:tabs>
          <w:tab w:val="clear" w:pos="504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Must be able to read, understand and communicate effectively in the reading of blueprints and contract documents.</w:t>
      </w:r>
    </w:p>
    <w:p w14:paraId="55D01458" w14:textId="77777777" w:rsidR="00477A85" w:rsidRDefault="00477A85" w:rsidP="00477A85">
      <w:pPr>
        <w:numPr>
          <w:ilvl w:val="0"/>
          <w:numId w:val="1"/>
        </w:numPr>
        <w:tabs>
          <w:tab w:val="clear" w:pos="504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Adheres to company policies and safety standards.</w:t>
      </w:r>
      <w:r w:rsidRPr="00803A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Required to successfully complete all required safety training within one year of hire date.</w:t>
      </w:r>
    </w:p>
    <w:p w14:paraId="2AA94A10" w14:textId="77777777" w:rsidR="00477A85" w:rsidRDefault="00477A85" w:rsidP="00477A85">
      <w:pPr>
        <w:numPr>
          <w:ilvl w:val="0"/>
          <w:numId w:val="1"/>
        </w:numPr>
        <w:tabs>
          <w:tab w:val="clear" w:pos="504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Driver’s license is required to operate company vehicles.</w:t>
      </w:r>
    </w:p>
    <w:p w14:paraId="3B8B1657" w14:textId="77777777" w:rsidR="00477A85" w:rsidRDefault="00477A85" w:rsidP="00477A85">
      <w:pPr>
        <w:numPr>
          <w:ilvl w:val="0"/>
          <w:numId w:val="1"/>
        </w:numPr>
        <w:tabs>
          <w:tab w:val="clear" w:pos="504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Three to five years of construction experience.</w:t>
      </w:r>
    </w:p>
    <w:p w14:paraId="61E4C8DE" w14:textId="77777777" w:rsidR="00477A85" w:rsidRDefault="00477A85" w:rsidP="00477A85">
      <w:pPr>
        <w:pStyle w:val="Heading1"/>
        <w:rPr>
          <w:rFonts w:ascii="Arial" w:hAnsi="Arial" w:cs="Arial"/>
          <w:b/>
          <w:sz w:val="22"/>
          <w:szCs w:val="22"/>
        </w:rPr>
      </w:pPr>
    </w:p>
    <w:p w14:paraId="20FACE82" w14:textId="77777777" w:rsidR="00477A85" w:rsidRPr="00012CD2" w:rsidRDefault="00477A85" w:rsidP="00477A85">
      <w:pPr>
        <w:pStyle w:val="Heading1"/>
        <w:rPr>
          <w:rFonts w:ascii="Arial" w:hAnsi="Arial" w:cs="Arial"/>
          <w:b/>
          <w:sz w:val="22"/>
          <w:szCs w:val="22"/>
        </w:rPr>
      </w:pPr>
      <w:r w:rsidRPr="00012CD2">
        <w:rPr>
          <w:rFonts w:ascii="Arial" w:hAnsi="Arial" w:cs="Arial"/>
          <w:b/>
          <w:sz w:val="22"/>
          <w:szCs w:val="22"/>
        </w:rPr>
        <w:t>EDUCATION/TRAINING</w:t>
      </w:r>
    </w:p>
    <w:p w14:paraId="50D10D3E" w14:textId="77777777" w:rsidR="00477A85" w:rsidRPr="00FD72F9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</w:p>
    <w:p w14:paraId="7EF5F051" w14:textId="77777777" w:rsidR="00477A85" w:rsidRDefault="00477A85" w:rsidP="00477A85">
      <w:pPr>
        <w:numPr>
          <w:ilvl w:val="0"/>
          <w:numId w:val="2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 w:rsidRPr="00FD72F9">
        <w:rPr>
          <w:rFonts w:ascii="Arial" w:hAnsi="Arial" w:cs="Arial"/>
          <w:sz w:val="22"/>
          <w:szCs w:val="22"/>
        </w:rPr>
        <w:t xml:space="preserve">A </w:t>
      </w:r>
      <w:proofErr w:type="gramStart"/>
      <w:r w:rsidRPr="00FD72F9">
        <w:rPr>
          <w:rFonts w:ascii="Arial" w:hAnsi="Arial" w:cs="Arial"/>
          <w:sz w:val="22"/>
          <w:szCs w:val="22"/>
        </w:rPr>
        <w:t>four year</w:t>
      </w:r>
      <w:proofErr w:type="gramEnd"/>
      <w:r w:rsidRPr="00FD72F9">
        <w:rPr>
          <w:rFonts w:ascii="Arial" w:hAnsi="Arial" w:cs="Arial"/>
          <w:sz w:val="22"/>
          <w:szCs w:val="22"/>
        </w:rPr>
        <w:t xml:space="preserve"> college degree or equivalent experience in Construction Management</w:t>
      </w:r>
      <w:r>
        <w:rPr>
          <w:rFonts w:ascii="Arial" w:hAnsi="Arial" w:cs="Arial"/>
          <w:sz w:val="22"/>
          <w:szCs w:val="22"/>
        </w:rPr>
        <w:t xml:space="preserve"> or Project Supervision</w:t>
      </w:r>
      <w:r w:rsidRPr="00FD72F9">
        <w:rPr>
          <w:rFonts w:ascii="Arial" w:hAnsi="Arial" w:cs="Arial"/>
          <w:sz w:val="22"/>
          <w:szCs w:val="22"/>
        </w:rPr>
        <w:t>.</w:t>
      </w:r>
    </w:p>
    <w:p w14:paraId="3C1149BD" w14:textId="77777777" w:rsidR="00477A85" w:rsidRDefault="00477A85" w:rsidP="00477A85">
      <w:pPr>
        <w:numPr>
          <w:ilvl w:val="0"/>
          <w:numId w:val="2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Required to complete </w:t>
      </w:r>
      <w:proofErr w:type="gramStart"/>
      <w:r>
        <w:rPr>
          <w:rFonts w:ascii="Arial" w:hAnsi="Arial" w:cs="Arial"/>
          <w:sz w:val="22"/>
          <w:szCs w:val="22"/>
        </w:rPr>
        <w:t>30 hour</w:t>
      </w:r>
      <w:proofErr w:type="gramEnd"/>
      <w:r>
        <w:rPr>
          <w:rFonts w:ascii="Arial" w:hAnsi="Arial" w:cs="Arial"/>
          <w:sz w:val="22"/>
          <w:szCs w:val="22"/>
        </w:rPr>
        <w:t xml:space="preserve"> OSHA training within one year of hire date.</w:t>
      </w:r>
    </w:p>
    <w:p w14:paraId="7E46AA4D" w14:textId="77777777" w:rsidR="00477A85" w:rsidRPr="00FD72F9" w:rsidRDefault="00477A85" w:rsidP="00477A85">
      <w:pPr>
        <w:numPr>
          <w:ilvl w:val="0"/>
          <w:numId w:val="2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LEED, CPM, and/or USGBC certifications are preferred. Ongoing educational opportunities and certifications are encouraged.  </w:t>
      </w:r>
    </w:p>
    <w:p w14:paraId="78005996" w14:textId="77777777" w:rsidR="00477A85" w:rsidRPr="00FD72F9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</w:p>
    <w:p w14:paraId="4079B505" w14:textId="77777777" w:rsidR="00477A85" w:rsidRPr="00012CD2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b/>
          <w:sz w:val="22"/>
          <w:szCs w:val="22"/>
        </w:rPr>
      </w:pPr>
      <w:r w:rsidRPr="00012CD2">
        <w:rPr>
          <w:rFonts w:ascii="Arial" w:hAnsi="Arial" w:cs="Arial"/>
          <w:b/>
          <w:sz w:val="22"/>
          <w:szCs w:val="22"/>
        </w:rPr>
        <w:t>STRATEGY</w:t>
      </w:r>
    </w:p>
    <w:p w14:paraId="18225F74" w14:textId="77777777" w:rsidR="00477A85" w:rsidRPr="00FD72F9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</w:p>
    <w:p w14:paraId="79B4A86C" w14:textId="77777777" w:rsidR="00477A85" w:rsidRPr="007F32C6" w:rsidRDefault="00477A85" w:rsidP="00477A85">
      <w:pPr>
        <w:numPr>
          <w:ilvl w:val="0"/>
          <w:numId w:val="2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Average</w:t>
      </w:r>
      <w:r w:rsidRPr="00FD72F9">
        <w:rPr>
          <w:rFonts w:ascii="Arial" w:hAnsi="Arial" w:cs="Arial"/>
          <w:sz w:val="22"/>
          <w:szCs w:val="22"/>
        </w:rPr>
        <w:t xml:space="preserve"> amount of responsibility on developing new ideas. </w:t>
      </w:r>
    </w:p>
    <w:p w14:paraId="22AE3BC9" w14:textId="77777777" w:rsidR="00477A85" w:rsidRPr="007F32C6" w:rsidRDefault="00477A85" w:rsidP="00477A85">
      <w:pPr>
        <w:numPr>
          <w:ilvl w:val="0"/>
          <w:numId w:val="2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Average</w:t>
      </w:r>
      <w:r w:rsidRPr="00FD72F9">
        <w:rPr>
          <w:rFonts w:ascii="Arial" w:hAnsi="Arial" w:cs="Arial"/>
          <w:sz w:val="22"/>
          <w:szCs w:val="22"/>
        </w:rPr>
        <w:t xml:space="preserve"> amount of responsibility on setting a path for the future. </w:t>
      </w:r>
    </w:p>
    <w:p w14:paraId="11384DF0" w14:textId="77777777" w:rsidR="00477A85" w:rsidRPr="00803A21" w:rsidRDefault="00477A85" w:rsidP="00477A85">
      <w:pPr>
        <w:numPr>
          <w:ilvl w:val="0"/>
          <w:numId w:val="2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 w:rsidRPr="00FD72F9">
        <w:rPr>
          <w:rFonts w:ascii="Arial" w:hAnsi="Arial" w:cs="Arial"/>
          <w:sz w:val="22"/>
          <w:szCs w:val="22"/>
        </w:rPr>
        <w:t>Significant amount of responsibility on improving quality of product/service.</w:t>
      </w:r>
    </w:p>
    <w:p w14:paraId="3812A157" w14:textId="77777777" w:rsidR="00477A85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3DC46670" w14:textId="77777777" w:rsidR="00477A85" w:rsidRPr="00012CD2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b/>
          <w:sz w:val="22"/>
          <w:szCs w:val="22"/>
        </w:rPr>
      </w:pPr>
      <w:r w:rsidRPr="00012CD2">
        <w:rPr>
          <w:rFonts w:ascii="Arial" w:hAnsi="Arial" w:cs="Arial"/>
          <w:b/>
          <w:sz w:val="22"/>
          <w:szCs w:val="22"/>
        </w:rPr>
        <w:t>PLANNING</w:t>
      </w:r>
    </w:p>
    <w:p w14:paraId="329ABCBE" w14:textId="77777777" w:rsidR="00477A85" w:rsidRPr="00FD72F9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</w:p>
    <w:p w14:paraId="754787A2" w14:textId="77777777" w:rsidR="00477A85" w:rsidRDefault="00477A85" w:rsidP="00477A85">
      <w:pPr>
        <w:numPr>
          <w:ilvl w:val="0"/>
          <w:numId w:val="3"/>
        </w:numPr>
        <w:tabs>
          <w:tab w:val="left" w:pos="-1530"/>
          <w:tab w:val="left" w:pos="720"/>
          <w:tab w:val="left" w:pos="1080"/>
          <w:tab w:val="left" w:pos="936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Must demonstrate the ability to</w:t>
      </w:r>
      <w:r w:rsidRPr="00FD73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handle multiple priorities, duties, jobs/projects, and responsibilities.</w:t>
      </w:r>
    </w:p>
    <w:p w14:paraId="542B3E0C" w14:textId="77777777" w:rsidR="00477A85" w:rsidRPr="007F32C6" w:rsidRDefault="00477A85" w:rsidP="00477A85">
      <w:pPr>
        <w:numPr>
          <w:ilvl w:val="0"/>
          <w:numId w:val="3"/>
        </w:numPr>
        <w:tabs>
          <w:tab w:val="left" w:pos="-1530"/>
          <w:tab w:val="left" w:pos="720"/>
          <w:tab w:val="left" w:pos="1080"/>
          <w:tab w:val="left" w:pos="9360"/>
        </w:tabs>
        <w:suppressAutoHyphens/>
        <w:rPr>
          <w:rFonts w:ascii="Arial" w:hAnsi="Arial" w:cs="Arial"/>
          <w:sz w:val="22"/>
          <w:szCs w:val="22"/>
        </w:rPr>
      </w:pPr>
      <w:r w:rsidRPr="00FD72F9">
        <w:rPr>
          <w:rFonts w:ascii="Arial" w:hAnsi="Arial" w:cs="Arial"/>
          <w:sz w:val="22"/>
          <w:szCs w:val="22"/>
        </w:rPr>
        <w:t xml:space="preserve">Planning responsibility is above average in complexity and has a significant impact on the company.  </w:t>
      </w:r>
    </w:p>
    <w:p w14:paraId="19F8374A" w14:textId="77777777" w:rsidR="00477A85" w:rsidRPr="00FD72F9" w:rsidRDefault="00477A85" w:rsidP="00477A85">
      <w:pPr>
        <w:numPr>
          <w:ilvl w:val="0"/>
          <w:numId w:val="3"/>
        </w:numPr>
        <w:tabs>
          <w:tab w:val="left" w:pos="-1530"/>
          <w:tab w:val="left" w:pos="720"/>
          <w:tab w:val="left" w:pos="1080"/>
          <w:tab w:val="left" w:pos="9360"/>
        </w:tabs>
        <w:suppressAutoHyphens/>
        <w:rPr>
          <w:rFonts w:ascii="Arial" w:hAnsi="Arial" w:cs="Arial"/>
          <w:sz w:val="22"/>
          <w:szCs w:val="22"/>
        </w:rPr>
      </w:pPr>
      <w:r w:rsidRPr="00FD72F9">
        <w:rPr>
          <w:rFonts w:ascii="Arial" w:hAnsi="Arial" w:cs="Arial"/>
          <w:sz w:val="22"/>
          <w:szCs w:val="22"/>
        </w:rPr>
        <w:t xml:space="preserve">Only a limited number of guidelines are available to structure such </w:t>
      </w:r>
      <w:proofErr w:type="gramStart"/>
      <w:r w:rsidRPr="00FD72F9">
        <w:rPr>
          <w:rFonts w:ascii="Arial" w:hAnsi="Arial" w:cs="Arial"/>
          <w:sz w:val="22"/>
          <w:szCs w:val="22"/>
        </w:rPr>
        <w:t>plans</w:t>
      </w:r>
      <w:proofErr w:type="gramEnd"/>
      <w:r w:rsidRPr="00FD72F9">
        <w:rPr>
          <w:rFonts w:ascii="Arial" w:hAnsi="Arial" w:cs="Arial"/>
          <w:sz w:val="22"/>
          <w:szCs w:val="22"/>
        </w:rPr>
        <w:t xml:space="preserve"> and the number of plan elements is large.</w:t>
      </w:r>
    </w:p>
    <w:p w14:paraId="626DDF0F" w14:textId="77777777" w:rsidR="00477A85" w:rsidRPr="00FD72F9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</w:p>
    <w:p w14:paraId="2C131FBD" w14:textId="77777777" w:rsidR="00477A85" w:rsidRPr="00012CD2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b/>
          <w:sz w:val="22"/>
          <w:szCs w:val="22"/>
        </w:rPr>
      </w:pPr>
      <w:r w:rsidRPr="00012CD2">
        <w:rPr>
          <w:rFonts w:ascii="Arial" w:hAnsi="Arial" w:cs="Arial"/>
          <w:b/>
          <w:sz w:val="22"/>
          <w:szCs w:val="22"/>
        </w:rPr>
        <w:t>FISCAL RESPONSIBILITY</w:t>
      </w:r>
    </w:p>
    <w:p w14:paraId="74B54E9A" w14:textId="77777777" w:rsidR="00477A85" w:rsidRPr="00FD72F9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</w:p>
    <w:p w14:paraId="6A956BF2" w14:textId="77777777" w:rsidR="00477A85" w:rsidRPr="007F32C6" w:rsidRDefault="00477A85" w:rsidP="00477A85">
      <w:pPr>
        <w:pStyle w:val="BodyTex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Above a</w:t>
      </w:r>
      <w:r w:rsidRPr="00FD72F9">
        <w:rPr>
          <w:rFonts w:ascii="Arial" w:hAnsi="Arial" w:cs="Arial"/>
          <w:sz w:val="22"/>
          <w:szCs w:val="22"/>
        </w:rPr>
        <w:t>verage extent of resp</w:t>
      </w:r>
      <w:r>
        <w:rPr>
          <w:rFonts w:ascii="Arial" w:hAnsi="Arial" w:cs="Arial"/>
          <w:sz w:val="22"/>
          <w:szCs w:val="22"/>
        </w:rPr>
        <w:t>onsibility for cost reduction.</w:t>
      </w:r>
    </w:p>
    <w:p w14:paraId="015B0274" w14:textId="77777777" w:rsidR="00477A85" w:rsidRDefault="00477A85" w:rsidP="00477A85">
      <w:pPr>
        <w:pStyle w:val="BodyTex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Above average</w:t>
      </w:r>
      <w:r w:rsidRPr="00FD72F9">
        <w:rPr>
          <w:rFonts w:ascii="Arial" w:hAnsi="Arial" w:cs="Arial"/>
          <w:sz w:val="22"/>
          <w:szCs w:val="22"/>
        </w:rPr>
        <w:t xml:space="preserve"> extent of respo</w:t>
      </w:r>
      <w:r>
        <w:rPr>
          <w:rFonts w:ascii="Arial" w:hAnsi="Arial" w:cs="Arial"/>
          <w:sz w:val="22"/>
          <w:szCs w:val="22"/>
        </w:rPr>
        <w:t xml:space="preserve">nsibility for protection. </w:t>
      </w:r>
    </w:p>
    <w:p w14:paraId="1B79BFF5" w14:textId="77777777" w:rsidR="00477A85" w:rsidRPr="007F32C6" w:rsidRDefault="00477A85" w:rsidP="00477A85">
      <w:pPr>
        <w:pStyle w:val="BodyTex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Great extent of responsibility for conservation of company assets.</w:t>
      </w:r>
    </w:p>
    <w:p w14:paraId="28C5ED1A" w14:textId="77777777" w:rsidR="00477A85" w:rsidRPr="00FD72F9" w:rsidRDefault="00477A85" w:rsidP="00477A85">
      <w:pPr>
        <w:pStyle w:val="BodyTex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FD72F9">
        <w:rPr>
          <w:rFonts w:ascii="Arial" w:hAnsi="Arial" w:cs="Arial"/>
          <w:sz w:val="22"/>
          <w:szCs w:val="22"/>
        </w:rPr>
        <w:t xml:space="preserve">reat extent of responsibility for economical use of company assets, security, and money.  </w:t>
      </w:r>
    </w:p>
    <w:p w14:paraId="4C25CE48" w14:textId="77777777" w:rsidR="00477A85" w:rsidRPr="00FD72F9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</w:p>
    <w:p w14:paraId="61677B74" w14:textId="77777777" w:rsidR="00477A85" w:rsidRPr="00012CD2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b/>
          <w:sz w:val="22"/>
          <w:szCs w:val="22"/>
        </w:rPr>
      </w:pPr>
      <w:r w:rsidRPr="00012CD2">
        <w:rPr>
          <w:rFonts w:ascii="Arial" w:hAnsi="Arial" w:cs="Arial"/>
          <w:b/>
          <w:sz w:val="22"/>
          <w:szCs w:val="22"/>
        </w:rPr>
        <w:t>SUPERVISION EXERCISED</w:t>
      </w:r>
    </w:p>
    <w:p w14:paraId="59F80AD3" w14:textId="77777777" w:rsidR="00477A85" w:rsidRPr="00FD72F9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</w:p>
    <w:p w14:paraId="1BC419E5" w14:textId="77777777" w:rsidR="00477A85" w:rsidRPr="007F32C6" w:rsidRDefault="00477A85" w:rsidP="00477A85">
      <w:pPr>
        <w:numPr>
          <w:ilvl w:val="0"/>
          <w:numId w:val="5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and close supervision is given to employees assigned to their project.</w:t>
      </w:r>
    </w:p>
    <w:p w14:paraId="4D22267B" w14:textId="77777777" w:rsidR="00477A85" w:rsidRPr="007F32C6" w:rsidRDefault="00477A85" w:rsidP="00477A85">
      <w:pPr>
        <w:numPr>
          <w:ilvl w:val="0"/>
          <w:numId w:val="5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 w:rsidRPr="00FD72F9">
        <w:rPr>
          <w:rFonts w:ascii="Arial" w:hAnsi="Arial" w:cs="Arial"/>
          <w:sz w:val="22"/>
          <w:szCs w:val="22"/>
        </w:rPr>
        <w:t>Responsible for several work units</w:t>
      </w:r>
      <w:r>
        <w:rPr>
          <w:rFonts w:ascii="Arial" w:hAnsi="Arial" w:cs="Arial"/>
          <w:sz w:val="22"/>
          <w:szCs w:val="22"/>
        </w:rPr>
        <w:t xml:space="preserve"> which will vary from project to project</w:t>
      </w:r>
      <w:r w:rsidRPr="007F32C6">
        <w:rPr>
          <w:rFonts w:ascii="Arial" w:hAnsi="Arial" w:cs="Arial"/>
          <w:sz w:val="22"/>
          <w:szCs w:val="22"/>
        </w:rPr>
        <w:t>.</w:t>
      </w:r>
    </w:p>
    <w:p w14:paraId="322B10AE" w14:textId="77777777" w:rsidR="00477A85" w:rsidRDefault="00477A85" w:rsidP="00477A85">
      <w:pPr>
        <w:numPr>
          <w:ilvl w:val="0"/>
          <w:numId w:val="5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 w:rsidRPr="007F32C6">
        <w:rPr>
          <w:rFonts w:ascii="Arial" w:hAnsi="Arial" w:cs="Arial"/>
          <w:sz w:val="22"/>
          <w:szCs w:val="22"/>
        </w:rPr>
        <w:t xml:space="preserve">Approximately 10 - 25% of time spent on supervising.  </w:t>
      </w:r>
    </w:p>
    <w:p w14:paraId="392BAE71" w14:textId="77777777" w:rsidR="00477A85" w:rsidRPr="007F32C6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</w:p>
    <w:p w14:paraId="5BCFE69D" w14:textId="77777777" w:rsidR="00477A85" w:rsidRPr="00012CD2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PROBLEM SOLVING/TROUBLESHOOTING</w:t>
      </w:r>
    </w:p>
    <w:p w14:paraId="51CEEC67" w14:textId="77777777" w:rsidR="00477A85" w:rsidRPr="00FD72F9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</w:p>
    <w:p w14:paraId="0A4FFD51" w14:textId="77777777" w:rsidR="00477A85" w:rsidRDefault="00477A85" w:rsidP="00477A85">
      <w:pPr>
        <w:numPr>
          <w:ilvl w:val="0"/>
          <w:numId w:val="6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Must demonstrate sound judgment.</w:t>
      </w:r>
    </w:p>
    <w:p w14:paraId="39B5D45C" w14:textId="77777777" w:rsidR="00477A85" w:rsidRPr="007F32C6" w:rsidRDefault="00477A85" w:rsidP="00477A85">
      <w:pPr>
        <w:numPr>
          <w:ilvl w:val="0"/>
          <w:numId w:val="6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 w:rsidRPr="00FD72F9">
        <w:rPr>
          <w:rFonts w:ascii="Arial" w:hAnsi="Arial" w:cs="Arial"/>
          <w:sz w:val="22"/>
          <w:szCs w:val="22"/>
        </w:rPr>
        <w:t xml:space="preserve">Great extent of responsibility on generating problem solutions.  </w:t>
      </w:r>
    </w:p>
    <w:p w14:paraId="0FA08F4A" w14:textId="77777777" w:rsidR="00477A85" w:rsidRPr="007F32C6" w:rsidRDefault="00477A85" w:rsidP="00477A85">
      <w:pPr>
        <w:numPr>
          <w:ilvl w:val="0"/>
          <w:numId w:val="6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 w:rsidRPr="00FD72F9">
        <w:rPr>
          <w:rFonts w:ascii="Arial" w:hAnsi="Arial" w:cs="Arial"/>
          <w:sz w:val="22"/>
          <w:szCs w:val="22"/>
        </w:rPr>
        <w:t xml:space="preserve">Makes recommendations to senior management and is responsible for overall results.  </w:t>
      </w:r>
    </w:p>
    <w:p w14:paraId="1DA5B066" w14:textId="77777777" w:rsidR="00477A85" w:rsidRPr="007F32C6" w:rsidRDefault="00477A85" w:rsidP="00477A85">
      <w:pPr>
        <w:numPr>
          <w:ilvl w:val="0"/>
          <w:numId w:val="6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To a g</w:t>
      </w:r>
      <w:r w:rsidRPr="00FD72F9">
        <w:rPr>
          <w:rFonts w:ascii="Arial" w:hAnsi="Arial" w:cs="Arial"/>
          <w:sz w:val="22"/>
          <w:szCs w:val="22"/>
        </w:rPr>
        <w:t>reat extent</w:t>
      </w:r>
      <w:proofErr w:type="gramEnd"/>
      <w:r w:rsidRPr="00FD72F9">
        <w:rPr>
          <w:rFonts w:ascii="Arial" w:hAnsi="Arial" w:cs="Arial"/>
          <w:sz w:val="22"/>
          <w:szCs w:val="22"/>
        </w:rPr>
        <w:t xml:space="preserve"> serves as an advisor/consultant.  </w:t>
      </w:r>
    </w:p>
    <w:p w14:paraId="786CFA77" w14:textId="77777777" w:rsidR="00477A85" w:rsidRPr="007F32C6" w:rsidRDefault="00477A85" w:rsidP="00477A85">
      <w:pPr>
        <w:numPr>
          <w:ilvl w:val="0"/>
          <w:numId w:val="6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 w:rsidRPr="00FD72F9">
        <w:rPr>
          <w:rFonts w:ascii="Arial" w:hAnsi="Arial" w:cs="Arial"/>
          <w:sz w:val="22"/>
          <w:szCs w:val="22"/>
        </w:rPr>
        <w:t xml:space="preserve">To an average extent develops operating procedures. </w:t>
      </w:r>
    </w:p>
    <w:p w14:paraId="07D19707" w14:textId="77777777" w:rsidR="00477A85" w:rsidRPr="00FD72F9" w:rsidRDefault="00477A85" w:rsidP="00477A85">
      <w:pPr>
        <w:numPr>
          <w:ilvl w:val="0"/>
          <w:numId w:val="6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proofErr w:type="gramStart"/>
      <w:r w:rsidRPr="00FD72F9">
        <w:rPr>
          <w:rFonts w:ascii="Arial" w:hAnsi="Arial" w:cs="Arial"/>
          <w:sz w:val="22"/>
          <w:szCs w:val="22"/>
        </w:rPr>
        <w:t>To a great extent</w:t>
      </w:r>
      <w:proofErr w:type="gramEnd"/>
      <w:r w:rsidRPr="00FD72F9">
        <w:rPr>
          <w:rFonts w:ascii="Arial" w:hAnsi="Arial" w:cs="Arial"/>
          <w:sz w:val="22"/>
          <w:szCs w:val="22"/>
        </w:rPr>
        <w:t xml:space="preserve"> influences employees work.  </w:t>
      </w:r>
    </w:p>
    <w:p w14:paraId="0E9B9B52" w14:textId="77777777" w:rsidR="00477A85" w:rsidRPr="00FD72F9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</w:p>
    <w:p w14:paraId="02A25FFA" w14:textId="77777777" w:rsidR="00477A85" w:rsidRPr="00012CD2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b/>
          <w:sz w:val="22"/>
          <w:szCs w:val="22"/>
        </w:rPr>
      </w:pPr>
      <w:r w:rsidRPr="00012CD2">
        <w:rPr>
          <w:rFonts w:ascii="Arial" w:hAnsi="Arial" w:cs="Arial"/>
          <w:b/>
          <w:sz w:val="22"/>
          <w:szCs w:val="22"/>
        </w:rPr>
        <w:t>WORKING RELATIONSHIPS</w:t>
      </w:r>
    </w:p>
    <w:p w14:paraId="2A489C5D" w14:textId="77777777" w:rsidR="00477A85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</w:p>
    <w:p w14:paraId="3EA36B83" w14:textId="77777777" w:rsidR="00477A85" w:rsidRDefault="00477A85" w:rsidP="00477A85">
      <w:pPr>
        <w:numPr>
          <w:ilvl w:val="0"/>
          <w:numId w:val="7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Must establish and maintain respectful and cooperative work relationships.</w:t>
      </w:r>
    </w:p>
    <w:p w14:paraId="1E605543" w14:textId="77777777" w:rsidR="00477A85" w:rsidRDefault="00477A85" w:rsidP="00477A8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D73AE">
        <w:rPr>
          <w:rFonts w:ascii="Arial" w:hAnsi="Arial" w:cs="Arial"/>
          <w:sz w:val="22"/>
          <w:szCs w:val="22"/>
        </w:rPr>
        <w:t>Must possess ability to effectively communicate issues related to construction to proper Company Departments and personnel.</w:t>
      </w:r>
    </w:p>
    <w:p w14:paraId="70B3A88E" w14:textId="77777777" w:rsidR="00477A85" w:rsidRPr="00FD73AE" w:rsidRDefault="00477A85" w:rsidP="00477A8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Must demonstrate ability to effectively and respectfully communicate sensitive information to clients.</w:t>
      </w:r>
    </w:p>
    <w:p w14:paraId="375638C9" w14:textId="77777777" w:rsidR="00477A85" w:rsidRPr="007F32C6" w:rsidRDefault="00477A85" w:rsidP="00477A85">
      <w:pPr>
        <w:numPr>
          <w:ilvl w:val="0"/>
          <w:numId w:val="7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 w:rsidRPr="00FD72F9">
        <w:rPr>
          <w:rFonts w:ascii="Arial" w:hAnsi="Arial" w:cs="Arial"/>
          <w:sz w:val="22"/>
          <w:szCs w:val="22"/>
        </w:rPr>
        <w:t>Frequent contact with employees</w:t>
      </w:r>
      <w:r>
        <w:rPr>
          <w:rFonts w:ascii="Arial" w:hAnsi="Arial" w:cs="Arial"/>
          <w:sz w:val="22"/>
          <w:szCs w:val="22"/>
        </w:rPr>
        <w:t>, vendors, and customers</w:t>
      </w:r>
      <w:r w:rsidRPr="00FD72F9">
        <w:rPr>
          <w:rFonts w:ascii="Arial" w:hAnsi="Arial" w:cs="Arial"/>
          <w:sz w:val="22"/>
          <w:szCs w:val="22"/>
        </w:rPr>
        <w:t>.</w:t>
      </w:r>
    </w:p>
    <w:p w14:paraId="01CD51C3" w14:textId="77777777" w:rsidR="00477A85" w:rsidRPr="007F32C6" w:rsidRDefault="00477A85" w:rsidP="00477A85">
      <w:pPr>
        <w:numPr>
          <w:ilvl w:val="0"/>
          <w:numId w:val="7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Occasional </w:t>
      </w:r>
      <w:r w:rsidRPr="00FD72F9">
        <w:rPr>
          <w:rFonts w:ascii="Arial" w:hAnsi="Arial" w:cs="Arial"/>
          <w:sz w:val="22"/>
          <w:szCs w:val="22"/>
        </w:rPr>
        <w:t xml:space="preserve">contact with </w:t>
      </w:r>
      <w:proofErr w:type="gramStart"/>
      <w:r w:rsidRPr="00FD72F9">
        <w:rPr>
          <w:rFonts w:ascii="Arial" w:hAnsi="Arial" w:cs="Arial"/>
          <w:sz w:val="22"/>
          <w:szCs w:val="22"/>
        </w:rPr>
        <w:t>general public</w:t>
      </w:r>
      <w:proofErr w:type="gramEnd"/>
      <w:r>
        <w:rPr>
          <w:rFonts w:ascii="Arial" w:hAnsi="Arial" w:cs="Arial"/>
          <w:sz w:val="22"/>
          <w:szCs w:val="22"/>
        </w:rPr>
        <w:t>,</w:t>
      </w:r>
      <w:r w:rsidRPr="00FD72F9">
        <w:rPr>
          <w:rFonts w:ascii="Arial" w:hAnsi="Arial" w:cs="Arial"/>
          <w:sz w:val="22"/>
          <w:szCs w:val="22"/>
        </w:rPr>
        <w:t xml:space="preserve"> community</w:t>
      </w:r>
      <w:r>
        <w:rPr>
          <w:rFonts w:ascii="Arial" w:hAnsi="Arial" w:cs="Arial"/>
          <w:sz w:val="22"/>
          <w:szCs w:val="22"/>
        </w:rPr>
        <w:t>,</w:t>
      </w:r>
      <w:r w:rsidRPr="00FD72F9">
        <w:rPr>
          <w:rFonts w:ascii="Arial" w:hAnsi="Arial" w:cs="Arial"/>
          <w:sz w:val="22"/>
          <w:szCs w:val="22"/>
        </w:rPr>
        <w:t xml:space="preserve"> or trade associations.  </w:t>
      </w:r>
    </w:p>
    <w:p w14:paraId="3CC6580B" w14:textId="77777777" w:rsidR="00477A85" w:rsidRPr="007F32C6" w:rsidRDefault="00477A85" w:rsidP="00477A85">
      <w:pPr>
        <w:numPr>
          <w:ilvl w:val="0"/>
          <w:numId w:val="7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 w:rsidRPr="00FD72F9">
        <w:rPr>
          <w:rFonts w:ascii="Arial" w:hAnsi="Arial" w:cs="Arial"/>
          <w:sz w:val="22"/>
          <w:szCs w:val="22"/>
        </w:rPr>
        <w:t xml:space="preserve">Occasional contact with state or federal agencies.  </w:t>
      </w:r>
    </w:p>
    <w:p w14:paraId="202C6C4D" w14:textId="77777777" w:rsidR="00477A85" w:rsidRDefault="00477A85" w:rsidP="00477A85">
      <w:pPr>
        <w:numPr>
          <w:ilvl w:val="0"/>
          <w:numId w:val="7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 w:rsidRPr="00FD72F9">
        <w:rPr>
          <w:rFonts w:ascii="Arial" w:hAnsi="Arial" w:cs="Arial"/>
          <w:sz w:val="22"/>
          <w:szCs w:val="22"/>
        </w:rPr>
        <w:t xml:space="preserve">Major influence </w:t>
      </w:r>
      <w:proofErr w:type="gramStart"/>
      <w:r w:rsidRPr="00FD72F9">
        <w:rPr>
          <w:rFonts w:ascii="Arial" w:hAnsi="Arial" w:cs="Arial"/>
          <w:sz w:val="22"/>
          <w:szCs w:val="22"/>
        </w:rPr>
        <w:t>to</w:t>
      </w:r>
      <w:proofErr w:type="gramEnd"/>
      <w:r w:rsidRPr="00FD72F9">
        <w:rPr>
          <w:rFonts w:ascii="Arial" w:hAnsi="Arial" w:cs="Arial"/>
          <w:sz w:val="22"/>
          <w:szCs w:val="22"/>
        </w:rPr>
        <w:t xml:space="preserve"> company operations.  Major influence </w:t>
      </w:r>
      <w:proofErr w:type="gramStart"/>
      <w:r w:rsidRPr="00FD72F9">
        <w:rPr>
          <w:rFonts w:ascii="Arial" w:hAnsi="Arial" w:cs="Arial"/>
          <w:sz w:val="22"/>
          <w:szCs w:val="22"/>
        </w:rPr>
        <w:t>to</w:t>
      </w:r>
      <w:proofErr w:type="gramEnd"/>
      <w:r w:rsidRPr="00FD72F9">
        <w:rPr>
          <w:rFonts w:ascii="Arial" w:hAnsi="Arial" w:cs="Arial"/>
          <w:sz w:val="22"/>
          <w:szCs w:val="22"/>
        </w:rPr>
        <w:t xml:space="preserve"> company image. </w:t>
      </w:r>
    </w:p>
    <w:p w14:paraId="63438955" w14:textId="77777777" w:rsidR="00477A85" w:rsidRPr="00FD72F9" w:rsidRDefault="00477A85" w:rsidP="00477A85">
      <w:pPr>
        <w:numPr>
          <w:ilvl w:val="0"/>
          <w:numId w:val="7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Provides leadership and guidance to project teams.</w:t>
      </w:r>
    </w:p>
    <w:p w14:paraId="30F86709" w14:textId="77777777" w:rsidR="00477A85" w:rsidRPr="00FD72F9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</w:p>
    <w:p w14:paraId="799BCFED" w14:textId="77777777" w:rsidR="00477A85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245ECC60" w14:textId="77777777" w:rsidR="00477A85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3B8F7237" w14:textId="77777777" w:rsidR="00477A85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44957FFD" w14:textId="63D34874" w:rsidR="00477A85" w:rsidRPr="00012CD2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b/>
          <w:sz w:val="22"/>
          <w:szCs w:val="22"/>
        </w:rPr>
      </w:pPr>
      <w:r w:rsidRPr="00012CD2">
        <w:rPr>
          <w:rFonts w:ascii="Arial" w:hAnsi="Arial" w:cs="Arial"/>
          <w:b/>
          <w:sz w:val="22"/>
          <w:szCs w:val="22"/>
        </w:rPr>
        <w:lastRenderedPageBreak/>
        <w:t>PROFESSIONALISM</w:t>
      </w:r>
    </w:p>
    <w:p w14:paraId="365BDDD5" w14:textId="77777777" w:rsidR="00477A85" w:rsidRPr="00FD72F9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</w:p>
    <w:p w14:paraId="7D5A14CF" w14:textId="77777777" w:rsidR="00477A85" w:rsidRDefault="00477A85" w:rsidP="00477A85">
      <w:pPr>
        <w:numPr>
          <w:ilvl w:val="0"/>
          <w:numId w:val="8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Must know and follow professional work practices.</w:t>
      </w:r>
    </w:p>
    <w:p w14:paraId="03DD40A4" w14:textId="77777777" w:rsidR="00477A85" w:rsidRDefault="00477A85" w:rsidP="00477A85">
      <w:pPr>
        <w:numPr>
          <w:ilvl w:val="0"/>
          <w:numId w:val="8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Must demonstrate effective work habits and attitudes.</w:t>
      </w:r>
    </w:p>
    <w:p w14:paraId="5A05755F" w14:textId="77777777" w:rsidR="00477A85" w:rsidRPr="007F32C6" w:rsidRDefault="00477A85" w:rsidP="00477A85">
      <w:pPr>
        <w:numPr>
          <w:ilvl w:val="0"/>
          <w:numId w:val="8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Very g</w:t>
      </w:r>
      <w:r w:rsidRPr="00FD72F9">
        <w:rPr>
          <w:rFonts w:ascii="Arial" w:hAnsi="Arial" w:cs="Arial"/>
          <w:sz w:val="22"/>
          <w:szCs w:val="22"/>
        </w:rPr>
        <w:t xml:space="preserve">reat extent of responsibility on portraying company image to others.  </w:t>
      </w:r>
    </w:p>
    <w:p w14:paraId="1E749448" w14:textId="77777777" w:rsidR="00477A85" w:rsidRDefault="00477A85" w:rsidP="00477A85">
      <w:pPr>
        <w:numPr>
          <w:ilvl w:val="0"/>
          <w:numId w:val="8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FD72F9">
        <w:rPr>
          <w:rFonts w:ascii="Arial" w:hAnsi="Arial" w:cs="Arial"/>
          <w:sz w:val="22"/>
          <w:szCs w:val="22"/>
        </w:rPr>
        <w:t>reat extent of responsibility on maintaining ethics and confidentiality. Responsible for keeping financial data, legal documents, and internal business/trade secrets confidential.</w:t>
      </w:r>
      <w:r>
        <w:rPr>
          <w:rFonts w:ascii="Arial" w:hAnsi="Arial" w:cs="Arial"/>
          <w:sz w:val="22"/>
          <w:szCs w:val="22"/>
        </w:rPr>
        <w:t xml:space="preserve"> </w:t>
      </w:r>
      <w:r w:rsidRPr="00FD72F9">
        <w:rPr>
          <w:rFonts w:ascii="Arial" w:hAnsi="Arial" w:cs="Arial"/>
          <w:sz w:val="22"/>
          <w:szCs w:val="22"/>
        </w:rPr>
        <w:t>Release of confidential information to the wrong people could result in significant damage to the company.</w:t>
      </w:r>
    </w:p>
    <w:p w14:paraId="79694EAB" w14:textId="77777777" w:rsidR="00477A85" w:rsidRPr="00705181" w:rsidRDefault="00477A85" w:rsidP="00477A85">
      <w:pPr>
        <w:numPr>
          <w:ilvl w:val="0"/>
          <w:numId w:val="8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FD72F9">
        <w:rPr>
          <w:rFonts w:ascii="Arial" w:hAnsi="Arial" w:cs="Arial"/>
          <w:sz w:val="22"/>
          <w:szCs w:val="22"/>
        </w:rPr>
        <w:t>reat extent of responsibility for meeting high levels of customer service.</w:t>
      </w:r>
    </w:p>
    <w:p w14:paraId="57FBDF05" w14:textId="77777777" w:rsidR="00477A85" w:rsidRPr="00FD72F9" w:rsidRDefault="00477A85" w:rsidP="00477A85">
      <w:pPr>
        <w:tabs>
          <w:tab w:val="left" w:pos="41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4A7A80B" w14:textId="77777777" w:rsidR="00477A85" w:rsidRPr="00012CD2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b/>
          <w:sz w:val="22"/>
          <w:szCs w:val="22"/>
        </w:rPr>
      </w:pPr>
      <w:r w:rsidRPr="00012CD2">
        <w:rPr>
          <w:rFonts w:ascii="Arial" w:hAnsi="Arial" w:cs="Arial"/>
          <w:b/>
          <w:sz w:val="22"/>
          <w:szCs w:val="22"/>
        </w:rPr>
        <w:t>IMPACT ON THE ORGANIZATION</w:t>
      </w:r>
    </w:p>
    <w:p w14:paraId="5EE6970B" w14:textId="77777777" w:rsidR="00477A85" w:rsidRPr="00FD72F9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</w:p>
    <w:p w14:paraId="4F3D744F" w14:textId="77777777" w:rsidR="00477A85" w:rsidRDefault="00477A85" w:rsidP="00477A85">
      <w:pPr>
        <w:numPr>
          <w:ilvl w:val="0"/>
          <w:numId w:val="9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FD72F9">
        <w:rPr>
          <w:rFonts w:ascii="Arial" w:hAnsi="Arial" w:cs="Arial"/>
          <w:sz w:val="22"/>
          <w:szCs w:val="22"/>
        </w:rPr>
        <w:t xml:space="preserve">reat extent of responsibility for meeting strategic plan. </w:t>
      </w:r>
    </w:p>
    <w:p w14:paraId="03A3E972" w14:textId="77777777" w:rsidR="00477A85" w:rsidRDefault="00477A85" w:rsidP="00477A85">
      <w:pPr>
        <w:numPr>
          <w:ilvl w:val="0"/>
          <w:numId w:val="9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FD72F9">
        <w:rPr>
          <w:rFonts w:ascii="Arial" w:hAnsi="Arial" w:cs="Arial"/>
          <w:sz w:val="22"/>
          <w:szCs w:val="22"/>
        </w:rPr>
        <w:t xml:space="preserve">reat extent of responsibility for meeting annual operating plan.  </w:t>
      </w:r>
    </w:p>
    <w:p w14:paraId="423F7FB9" w14:textId="77777777" w:rsidR="00477A85" w:rsidRPr="00FD72F9" w:rsidRDefault="00477A85" w:rsidP="00477A85">
      <w:pPr>
        <w:numPr>
          <w:ilvl w:val="0"/>
          <w:numId w:val="9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FD72F9">
        <w:rPr>
          <w:rFonts w:ascii="Arial" w:hAnsi="Arial" w:cs="Arial"/>
          <w:sz w:val="22"/>
          <w:szCs w:val="22"/>
        </w:rPr>
        <w:t>reat extent of responsibility for meeting high levels of customer service.</w:t>
      </w:r>
    </w:p>
    <w:p w14:paraId="1913B6B9" w14:textId="77777777" w:rsidR="00477A85" w:rsidRPr="00FD72F9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</w:p>
    <w:p w14:paraId="24559ADF" w14:textId="77777777" w:rsidR="00477A85" w:rsidRPr="00012CD2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b/>
          <w:sz w:val="22"/>
          <w:szCs w:val="22"/>
        </w:rPr>
      </w:pPr>
      <w:r w:rsidRPr="00012CD2">
        <w:rPr>
          <w:rFonts w:ascii="Arial" w:hAnsi="Arial" w:cs="Arial"/>
          <w:b/>
          <w:sz w:val="22"/>
          <w:szCs w:val="22"/>
        </w:rPr>
        <w:t>WORKING CONDITIONS</w:t>
      </w:r>
    </w:p>
    <w:p w14:paraId="03231151" w14:textId="77777777" w:rsidR="00477A85" w:rsidRPr="00FD72F9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</w:p>
    <w:p w14:paraId="735BFBA8" w14:textId="77777777" w:rsidR="00477A85" w:rsidRDefault="00477A85" w:rsidP="00477A85">
      <w:pPr>
        <w:numPr>
          <w:ilvl w:val="0"/>
          <w:numId w:val="10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Occasional </w:t>
      </w:r>
      <w:r w:rsidRPr="00FD72F9">
        <w:rPr>
          <w:rFonts w:ascii="Arial" w:hAnsi="Arial" w:cs="Arial"/>
          <w:sz w:val="22"/>
          <w:szCs w:val="22"/>
        </w:rPr>
        <w:t xml:space="preserve">exposure to odor, noise, poor ventilation, and personal safety.  </w:t>
      </w:r>
    </w:p>
    <w:p w14:paraId="2AD254D2" w14:textId="77777777" w:rsidR="00477A85" w:rsidRPr="00FD72F9" w:rsidRDefault="00477A85" w:rsidP="00477A85">
      <w:pPr>
        <w:numPr>
          <w:ilvl w:val="0"/>
          <w:numId w:val="10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 w:rsidRPr="00FD72F9">
        <w:rPr>
          <w:rFonts w:ascii="Arial" w:hAnsi="Arial" w:cs="Arial"/>
          <w:sz w:val="22"/>
          <w:szCs w:val="22"/>
        </w:rPr>
        <w:t>Travel required.</w:t>
      </w:r>
    </w:p>
    <w:p w14:paraId="620CBF59" w14:textId="77777777" w:rsidR="00477A85" w:rsidRPr="00FD72F9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</w:p>
    <w:p w14:paraId="1E15A8FA" w14:textId="77777777" w:rsidR="00477A85" w:rsidRPr="00012CD2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b/>
          <w:sz w:val="22"/>
          <w:szCs w:val="22"/>
        </w:rPr>
      </w:pPr>
      <w:r w:rsidRPr="00012CD2">
        <w:rPr>
          <w:rFonts w:ascii="Arial" w:hAnsi="Arial" w:cs="Arial"/>
          <w:b/>
          <w:sz w:val="22"/>
          <w:szCs w:val="22"/>
        </w:rPr>
        <w:t>PHYSICAL AND MENTAL DEMANDS</w:t>
      </w:r>
    </w:p>
    <w:p w14:paraId="40004B06" w14:textId="77777777" w:rsidR="00477A85" w:rsidRPr="00FD72F9" w:rsidRDefault="00477A85" w:rsidP="00477A85">
      <w:p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</w:p>
    <w:p w14:paraId="664AF49A" w14:textId="77777777" w:rsidR="00477A85" w:rsidRDefault="00477A85" w:rsidP="00477A85">
      <w:pPr>
        <w:numPr>
          <w:ilvl w:val="0"/>
          <w:numId w:val="11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Occasional</w:t>
      </w:r>
      <w:r w:rsidRPr="00FD72F9">
        <w:rPr>
          <w:rFonts w:ascii="Arial" w:hAnsi="Arial" w:cs="Arial"/>
          <w:sz w:val="22"/>
          <w:szCs w:val="22"/>
        </w:rPr>
        <w:t xml:space="preserve"> need for quick decisions.  </w:t>
      </w:r>
    </w:p>
    <w:p w14:paraId="6496A676" w14:textId="77777777" w:rsidR="00477A85" w:rsidRDefault="00477A85" w:rsidP="00477A85">
      <w:pPr>
        <w:numPr>
          <w:ilvl w:val="0"/>
          <w:numId w:val="11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 w:rsidRPr="00FD72F9">
        <w:rPr>
          <w:rFonts w:ascii="Arial" w:hAnsi="Arial" w:cs="Arial"/>
          <w:sz w:val="22"/>
          <w:szCs w:val="22"/>
        </w:rPr>
        <w:t xml:space="preserve">Frequent need to concentrate. </w:t>
      </w:r>
    </w:p>
    <w:p w14:paraId="027CFA00" w14:textId="77777777" w:rsidR="00477A85" w:rsidRDefault="00477A85" w:rsidP="00477A85">
      <w:pPr>
        <w:numPr>
          <w:ilvl w:val="0"/>
          <w:numId w:val="11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 w:rsidRPr="00FD72F9">
        <w:rPr>
          <w:rFonts w:ascii="Arial" w:hAnsi="Arial" w:cs="Arial"/>
          <w:sz w:val="22"/>
          <w:szCs w:val="22"/>
        </w:rPr>
        <w:t xml:space="preserve">Frequent distractions which interfere.  </w:t>
      </w:r>
    </w:p>
    <w:p w14:paraId="0F8F9284" w14:textId="77777777" w:rsidR="00477A85" w:rsidRDefault="00477A85" w:rsidP="00477A85">
      <w:pPr>
        <w:numPr>
          <w:ilvl w:val="0"/>
          <w:numId w:val="11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 w:rsidRPr="00FD72F9">
        <w:rPr>
          <w:rFonts w:ascii="Arial" w:hAnsi="Arial" w:cs="Arial"/>
          <w:sz w:val="22"/>
          <w:szCs w:val="22"/>
        </w:rPr>
        <w:t xml:space="preserve">Frequent diversity of problems.  </w:t>
      </w:r>
    </w:p>
    <w:p w14:paraId="11F4947F" w14:textId="77777777" w:rsidR="00477A85" w:rsidRDefault="00477A85" w:rsidP="00477A85">
      <w:pPr>
        <w:numPr>
          <w:ilvl w:val="0"/>
          <w:numId w:val="11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 w:rsidRPr="00FD72F9">
        <w:rPr>
          <w:rFonts w:ascii="Arial" w:hAnsi="Arial" w:cs="Arial"/>
          <w:sz w:val="22"/>
          <w:szCs w:val="22"/>
        </w:rPr>
        <w:t>Operates a keypad</w:t>
      </w:r>
      <w:r>
        <w:rPr>
          <w:rFonts w:ascii="Arial" w:hAnsi="Arial" w:cs="Arial"/>
          <w:sz w:val="22"/>
          <w:szCs w:val="22"/>
        </w:rPr>
        <w:t xml:space="preserve"> device (CNC, computer, etc.): 35</w:t>
      </w:r>
      <w:r w:rsidRPr="00FD72F9">
        <w:rPr>
          <w:rFonts w:ascii="Arial" w:hAnsi="Arial" w:cs="Arial"/>
          <w:sz w:val="22"/>
          <w:szCs w:val="22"/>
        </w:rPr>
        <w:t>%; performs routine tasks by hand:  10%;</w:t>
      </w:r>
      <w:r>
        <w:rPr>
          <w:rFonts w:ascii="Arial" w:hAnsi="Arial" w:cs="Arial"/>
          <w:sz w:val="22"/>
          <w:szCs w:val="22"/>
        </w:rPr>
        <w:t xml:space="preserve"> attends meetings and travels: </w:t>
      </w:r>
      <w:r w:rsidRPr="00FD72F9">
        <w:rPr>
          <w:rFonts w:ascii="Arial" w:hAnsi="Arial" w:cs="Arial"/>
          <w:sz w:val="22"/>
          <w:szCs w:val="22"/>
        </w:rPr>
        <w:t xml:space="preserve">15%.  </w:t>
      </w:r>
    </w:p>
    <w:p w14:paraId="6EF17BA4" w14:textId="77777777" w:rsidR="00477A85" w:rsidRDefault="00477A85" w:rsidP="00477A85">
      <w:pPr>
        <w:numPr>
          <w:ilvl w:val="0"/>
          <w:numId w:val="11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 w:rsidRPr="00FD72F9">
        <w:rPr>
          <w:rFonts w:ascii="Arial" w:hAnsi="Arial" w:cs="Arial"/>
          <w:sz w:val="22"/>
          <w:szCs w:val="22"/>
        </w:rPr>
        <w:t>Primary parts of the body involved in performing the tasks include fingers, lower arms, legs, and feet.  Cycle of all p</w:t>
      </w:r>
      <w:r>
        <w:rPr>
          <w:rFonts w:ascii="Arial" w:hAnsi="Arial" w:cs="Arial"/>
          <w:sz w:val="22"/>
          <w:szCs w:val="22"/>
        </w:rPr>
        <w:t>arts of the body movements moderate in speed with several</w:t>
      </w:r>
      <w:r w:rsidRPr="00FD72F9">
        <w:rPr>
          <w:rFonts w:ascii="Arial" w:hAnsi="Arial" w:cs="Arial"/>
          <w:sz w:val="22"/>
          <w:szCs w:val="22"/>
        </w:rPr>
        <w:t xml:space="preserve"> motions.  </w:t>
      </w:r>
    </w:p>
    <w:p w14:paraId="41212290" w14:textId="77777777" w:rsidR="00477A85" w:rsidRDefault="00477A85" w:rsidP="00477A85">
      <w:pPr>
        <w:numPr>
          <w:ilvl w:val="0"/>
          <w:numId w:val="11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 w:rsidRPr="00FD72F9">
        <w:rPr>
          <w:rFonts w:ascii="Arial" w:hAnsi="Arial" w:cs="Arial"/>
          <w:sz w:val="22"/>
          <w:szCs w:val="22"/>
        </w:rPr>
        <w:t>Negligible effort for lifting</w:t>
      </w:r>
      <w:r w:rsidRPr="004C0340">
        <w:rPr>
          <w:rFonts w:ascii="Arial" w:hAnsi="Arial" w:cs="Arial"/>
          <w:sz w:val="22"/>
          <w:szCs w:val="22"/>
        </w:rPr>
        <w:t xml:space="preserve"> </w:t>
      </w:r>
      <w:r w:rsidRPr="00FD72F9">
        <w:rPr>
          <w:rFonts w:ascii="Arial" w:hAnsi="Arial" w:cs="Arial"/>
          <w:sz w:val="22"/>
          <w:szCs w:val="22"/>
        </w:rPr>
        <w:t xml:space="preserve">between 5 and 50 pounds.  </w:t>
      </w:r>
    </w:p>
    <w:p w14:paraId="2F37BC04" w14:textId="77777777" w:rsidR="00477A85" w:rsidRDefault="00477A85" w:rsidP="00477A85">
      <w:pPr>
        <w:numPr>
          <w:ilvl w:val="0"/>
          <w:numId w:val="11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 w:rsidRPr="00FD72F9">
        <w:rPr>
          <w:rFonts w:ascii="Arial" w:hAnsi="Arial" w:cs="Arial"/>
          <w:sz w:val="22"/>
          <w:szCs w:val="22"/>
        </w:rPr>
        <w:t xml:space="preserve">Negligible effort for moving. </w:t>
      </w:r>
    </w:p>
    <w:p w14:paraId="0834A6CB" w14:textId="77777777" w:rsidR="00477A85" w:rsidRDefault="00477A85" w:rsidP="00477A85">
      <w:pPr>
        <w:numPr>
          <w:ilvl w:val="0"/>
          <w:numId w:val="11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 w:rsidRPr="00FD72F9">
        <w:rPr>
          <w:rFonts w:ascii="Arial" w:hAnsi="Arial" w:cs="Arial"/>
          <w:sz w:val="22"/>
          <w:szCs w:val="22"/>
        </w:rPr>
        <w:t xml:space="preserve">Negligible effort for operating equipment.  </w:t>
      </w:r>
    </w:p>
    <w:p w14:paraId="66EF7C35" w14:textId="77777777" w:rsidR="00477A85" w:rsidRDefault="00477A85" w:rsidP="00477A85">
      <w:pPr>
        <w:numPr>
          <w:ilvl w:val="0"/>
          <w:numId w:val="11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 w:rsidRPr="00FD72F9">
        <w:rPr>
          <w:rFonts w:ascii="Arial" w:hAnsi="Arial" w:cs="Arial"/>
          <w:sz w:val="22"/>
          <w:szCs w:val="22"/>
        </w:rPr>
        <w:t xml:space="preserve">Minor effort for standing.  </w:t>
      </w:r>
    </w:p>
    <w:p w14:paraId="0C7CDB84" w14:textId="77777777" w:rsidR="00477A85" w:rsidRPr="00FD72F9" w:rsidRDefault="00477A85" w:rsidP="00477A85">
      <w:pPr>
        <w:numPr>
          <w:ilvl w:val="0"/>
          <w:numId w:val="11"/>
        </w:num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 w:rsidRPr="00FD72F9">
        <w:rPr>
          <w:rFonts w:ascii="Arial" w:hAnsi="Arial" w:cs="Arial"/>
          <w:sz w:val="22"/>
          <w:szCs w:val="22"/>
        </w:rPr>
        <w:t>Moderate effort for climbing/walking.</w:t>
      </w:r>
    </w:p>
    <w:p w14:paraId="2CFE1DC3" w14:textId="77777777" w:rsidR="00477A85" w:rsidRPr="00FD72F9" w:rsidRDefault="00477A85" w:rsidP="00477A85">
      <w:pPr>
        <w:tabs>
          <w:tab w:val="left" w:pos="720"/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14:paraId="2BC88E45" w14:textId="77777777" w:rsidR="00477A85" w:rsidRPr="00FD72F9" w:rsidRDefault="00477A85" w:rsidP="00477A85">
      <w:pPr>
        <w:tabs>
          <w:tab w:val="left" w:pos="720"/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14:paraId="4806AB08" w14:textId="77777777" w:rsidR="00477A85" w:rsidRPr="00FD72F9" w:rsidRDefault="00477A85" w:rsidP="00477A85">
      <w:pPr>
        <w:tabs>
          <w:tab w:val="left" w:pos="720"/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14:paraId="42DC3410" w14:textId="77777777" w:rsidR="00477A85" w:rsidRPr="00FD72F9" w:rsidRDefault="00477A85" w:rsidP="00477A85">
      <w:pPr>
        <w:tabs>
          <w:tab w:val="left" w:pos="720"/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14:paraId="14C621B5" w14:textId="77777777" w:rsidR="00477A85" w:rsidRPr="00615060" w:rsidRDefault="00477A85" w:rsidP="00477A85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14:paraId="1D685C2F" w14:textId="77777777" w:rsidR="00477A85" w:rsidRDefault="00477A85"/>
    <w:sectPr w:rsidR="00477A85" w:rsidSect="00477A85">
      <w:headerReference w:type="default" r:id="rId5"/>
      <w:pgSz w:w="12240" w:h="15840" w:code="1"/>
      <w:pgMar w:top="1440" w:right="1440" w:bottom="1440" w:left="1440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7D2B5" w14:textId="77777777" w:rsidR="00477A85" w:rsidRPr="000C297C" w:rsidRDefault="00477A85" w:rsidP="006F3B7B">
    <w:pPr>
      <w:pStyle w:val="Header"/>
      <w:rPr>
        <w:rFonts w:ascii="Arial" w:hAnsi="Arial"/>
      </w:rPr>
    </w:pPr>
    <w:r>
      <w:rPr>
        <w:rFonts w:ascii="Arial" w:hAnsi="Arial"/>
      </w:rPr>
      <w:t>Project Manager</w:t>
    </w:r>
    <w:r w:rsidRPr="000C297C">
      <w:rPr>
        <w:rFonts w:ascii="Arial" w:hAnsi="Arial"/>
      </w:rPr>
      <w:tab/>
    </w:r>
    <w:r w:rsidRPr="000C297C">
      <w:rPr>
        <w:rFonts w:ascii="Arial" w:hAnsi="Arial"/>
      </w:rPr>
      <w:tab/>
      <w:t xml:space="preserve">Page </w:t>
    </w:r>
    <w:r w:rsidRPr="000C297C">
      <w:rPr>
        <w:rFonts w:ascii="Arial" w:hAnsi="Arial"/>
      </w:rPr>
      <w:fldChar w:fldCharType="begin"/>
    </w:r>
    <w:r w:rsidRPr="000C297C">
      <w:rPr>
        <w:rFonts w:ascii="Arial" w:hAnsi="Arial"/>
      </w:rPr>
      <w:instrText xml:space="preserve"> PAGE </w:instrText>
    </w:r>
    <w:r w:rsidRPr="000C297C">
      <w:rPr>
        <w:rFonts w:ascii="Arial" w:hAnsi="Arial"/>
      </w:rPr>
      <w:fldChar w:fldCharType="separate"/>
    </w:r>
    <w:r>
      <w:rPr>
        <w:rFonts w:ascii="Arial" w:hAnsi="Arial"/>
        <w:noProof/>
      </w:rPr>
      <w:t>4</w:t>
    </w:r>
    <w:r w:rsidRPr="000C297C">
      <w:rPr>
        <w:rFonts w:ascii="Arial" w:hAnsi="Arial"/>
      </w:rPr>
      <w:fldChar w:fldCharType="end"/>
    </w:r>
    <w:r w:rsidRPr="000C297C">
      <w:rPr>
        <w:rFonts w:ascii="Arial" w:hAnsi="Arial"/>
      </w:rPr>
      <w:t xml:space="preserve"> of </w:t>
    </w:r>
    <w:r w:rsidRPr="000C297C">
      <w:rPr>
        <w:rFonts w:ascii="Arial" w:hAnsi="Arial"/>
      </w:rPr>
      <w:fldChar w:fldCharType="begin"/>
    </w:r>
    <w:r w:rsidRPr="000C297C">
      <w:rPr>
        <w:rFonts w:ascii="Arial" w:hAnsi="Arial"/>
      </w:rPr>
      <w:instrText xml:space="preserve"> NUMPAGES </w:instrText>
    </w:r>
    <w:r w:rsidRPr="000C297C">
      <w:rPr>
        <w:rFonts w:ascii="Arial" w:hAnsi="Arial"/>
      </w:rPr>
      <w:fldChar w:fldCharType="separate"/>
    </w:r>
    <w:r>
      <w:rPr>
        <w:rFonts w:ascii="Arial" w:hAnsi="Arial"/>
        <w:noProof/>
      </w:rPr>
      <w:t>4</w:t>
    </w:r>
    <w:r w:rsidRPr="000C297C">
      <w:rPr>
        <w:rFonts w:ascii="Arial" w:hAnsi="Arial"/>
      </w:rPr>
      <w:fldChar w:fldCharType="end"/>
    </w:r>
    <w:r w:rsidRPr="000C297C">
      <w:rPr>
        <w:rFonts w:ascii="Arial" w:hAnsi="Arial"/>
      </w:rPr>
      <w:tab/>
    </w:r>
    <w:r w:rsidRPr="000C297C">
      <w:rPr>
        <w:rFonts w:ascii="Arial" w:hAnsi="Arial"/>
      </w:rPr>
      <w:tab/>
    </w:r>
    <w:r w:rsidRPr="000C297C">
      <w:rPr>
        <w:rFonts w:ascii="Arial" w:hAnsi="Arial"/>
      </w:rPr>
      <w:tab/>
    </w:r>
    <w:r w:rsidRPr="000C297C">
      <w:rPr>
        <w:rFonts w:ascii="Arial" w:hAnsi="Arial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25605"/>
    <w:multiLevelType w:val="hybridMultilevel"/>
    <w:tmpl w:val="8186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041C"/>
    <w:multiLevelType w:val="hybridMultilevel"/>
    <w:tmpl w:val="8D12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B3F56"/>
    <w:multiLevelType w:val="hybridMultilevel"/>
    <w:tmpl w:val="FE4A2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344CE"/>
    <w:multiLevelType w:val="hybridMultilevel"/>
    <w:tmpl w:val="C17C6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D0189"/>
    <w:multiLevelType w:val="hybridMultilevel"/>
    <w:tmpl w:val="26169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57418"/>
    <w:multiLevelType w:val="hybridMultilevel"/>
    <w:tmpl w:val="24482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E58CA"/>
    <w:multiLevelType w:val="hybridMultilevel"/>
    <w:tmpl w:val="40E4F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67383"/>
    <w:multiLevelType w:val="hybridMultilevel"/>
    <w:tmpl w:val="9936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E29F3"/>
    <w:multiLevelType w:val="hybridMultilevel"/>
    <w:tmpl w:val="1420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71387"/>
    <w:multiLevelType w:val="singleLevel"/>
    <w:tmpl w:val="8F1CA170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</w:abstractNum>
  <w:abstractNum w:abstractNumId="10" w15:restartNumberingAfterBreak="0">
    <w:nsid w:val="6D0945F4"/>
    <w:multiLevelType w:val="hybridMultilevel"/>
    <w:tmpl w:val="D9985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696324">
    <w:abstractNumId w:val="9"/>
  </w:num>
  <w:num w:numId="2" w16cid:durableId="1993172542">
    <w:abstractNumId w:val="6"/>
  </w:num>
  <w:num w:numId="3" w16cid:durableId="652678700">
    <w:abstractNumId w:val="0"/>
  </w:num>
  <w:num w:numId="4" w16cid:durableId="1048144805">
    <w:abstractNumId w:val="5"/>
  </w:num>
  <w:num w:numId="5" w16cid:durableId="1586961678">
    <w:abstractNumId w:val="7"/>
  </w:num>
  <w:num w:numId="6" w16cid:durableId="1330132467">
    <w:abstractNumId w:val="2"/>
  </w:num>
  <w:num w:numId="7" w16cid:durableId="1599100172">
    <w:abstractNumId w:val="8"/>
  </w:num>
  <w:num w:numId="8" w16cid:durableId="1803842495">
    <w:abstractNumId w:val="3"/>
  </w:num>
  <w:num w:numId="9" w16cid:durableId="654794732">
    <w:abstractNumId w:val="4"/>
  </w:num>
  <w:num w:numId="10" w16cid:durableId="901333442">
    <w:abstractNumId w:val="1"/>
  </w:num>
  <w:num w:numId="11" w16cid:durableId="1587033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85"/>
    <w:rsid w:val="00477A85"/>
    <w:rsid w:val="00DB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2125D5"/>
  <w15:chartTrackingRefBased/>
  <w15:docId w15:val="{F286AB4A-8DC9-4DDC-97CF-459282F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A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77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A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A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A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A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A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A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477A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7A8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rsid w:val="00477A85"/>
    <w:pPr>
      <w:tabs>
        <w:tab w:val="left" w:pos="720"/>
        <w:tab w:val="left" w:pos="5040"/>
      </w:tabs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477A85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1111</Words>
  <Characters>6336</Characters>
  <Application>Microsoft Office Word</Application>
  <DocSecurity>0</DocSecurity>
  <Lines>52</Lines>
  <Paragraphs>14</Paragraphs>
  <ScaleCrop>false</ScaleCrop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 Marte</dc:creator>
  <cp:keywords/>
  <dc:description/>
  <cp:lastModifiedBy>Alvin Marte</cp:lastModifiedBy>
  <cp:revision>1</cp:revision>
  <dcterms:created xsi:type="dcterms:W3CDTF">2025-08-11T19:23:00Z</dcterms:created>
  <dcterms:modified xsi:type="dcterms:W3CDTF">2025-08-11T19:25:00Z</dcterms:modified>
</cp:coreProperties>
</file>